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8"/>
          <w:szCs w:val="38"/>
          <w:bdr w:val="none" w:color="auto" w:sz="0" w:space="0"/>
          <w:shd w:val="clear" w:fill="FFFFFF"/>
        </w:rPr>
        <w:t>湖南省职业院校教育教学改革研究项目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57"/>
          <w:szCs w:val="57"/>
          <w:bdr w:val="none" w:color="auto" w:sz="0" w:space="0"/>
          <w:shd w:val="clear" w:fill="FFFFFF"/>
        </w:rPr>
        <w:t>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57"/>
          <w:szCs w:val="57"/>
          <w:bdr w:val="none" w:color="auto" w:sz="0" w:space="0"/>
          <w:shd w:val="clear" w:fill="FFFFFF"/>
        </w:rPr>
        <w:t>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57"/>
          <w:szCs w:val="57"/>
          <w:bdr w:val="none" w:color="auto" w:sz="0" w:space="0"/>
          <w:shd w:val="clear" w:fill="FFFFFF"/>
        </w:rPr>
        <w:t>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57"/>
          <w:szCs w:val="57"/>
          <w:bdr w:val="none" w:color="auto" w:sz="0" w:space="0"/>
          <w:shd w:val="clear" w:fill="FFFFFF"/>
        </w:rPr>
        <w:t>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                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楷体_GB2312" w:hAnsi="微软雅黑" w:eastAsia="楷体_GB2312" w:cs="楷体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称</w:t>
      </w:r>
      <w:r>
        <w:rPr>
          <w:rFonts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号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auto"/>
          <w:spacing w:val="12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auto"/>
          <w:spacing w:val="12"/>
          <w:sz w:val="28"/>
          <w:szCs w:val="28"/>
          <w:bdr w:val="none" w:color="auto" w:sz="0" w:space="0"/>
          <w:shd w:val="clear" w:fill="FFFFFF"/>
        </w:rPr>
        <w:t>项目主持人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称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址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6" w:lineRule="atLeast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48"/>
          <w:sz w:val="28"/>
          <w:szCs w:val="28"/>
          <w:bdr w:val="none" w:color="auto" w:sz="0" w:space="0"/>
          <w:shd w:val="clear" w:fill="FFFFFF"/>
        </w:rPr>
        <w:t>E - mail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 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期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60"/>
          <w:sz w:val="28"/>
          <w:szCs w:val="28"/>
          <w:bdr w:val="none" w:color="auto" w:sz="0" w:space="0"/>
          <w:shd w:val="clear" w:fill="FFFFFF"/>
        </w:rPr>
        <w:t>湖南省教育厅制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36"/>
          <w:sz w:val="28"/>
          <w:szCs w:val="28"/>
          <w:bdr w:val="none" w:color="auto" w:sz="0" w:space="0"/>
          <w:shd w:val="clear" w:fill="FFFFFF"/>
        </w:rPr>
        <w:t>二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8"/>
          <w:szCs w:val="28"/>
          <w:bdr w:val="none" w:color="auto" w:sz="0" w:space="0"/>
          <w:shd w:val="clear" w:fill="FFFFFF"/>
        </w:rPr>
        <w:t>O </w:t>
      </w:r>
      <w:r>
        <w:rPr>
          <w:rStyle w:val="5"/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36"/>
          <w:sz w:val="28"/>
          <w:szCs w:val="28"/>
          <w:bdr w:val="none" w:color="auto" w:sz="0" w:space="0"/>
          <w:shd w:val="clear" w:fill="FFFFFF"/>
        </w:rPr>
        <w:t>年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5"/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36"/>
          <w:sz w:val="28"/>
          <w:szCs w:val="28"/>
          <w:bdr w:val="none" w:color="auto" w:sz="0" w:space="0"/>
          <w:shd w:val="clear" w:fill="FFFFFF"/>
        </w:rPr>
        <w:t>月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br w:type="page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一、基本情况</w:t>
      </w:r>
    </w:p>
    <w:tbl>
      <w:tblPr>
        <w:tblW w:w="86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407"/>
        <w:gridCol w:w="1136"/>
        <w:gridCol w:w="908"/>
        <w:gridCol w:w="681"/>
        <w:gridCol w:w="789"/>
        <w:gridCol w:w="681"/>
        <w:gridCol w:w="790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提交验收的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成果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成果主件</w:t>
            </w:r>
          </w:p>
        </w:tc>
        <w:tc>
          <w:tcPr>
            <w:tcW w:w="65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成果附件</w:t>
            </w:r>
          </w:p>
        </w:tc>
        <w:tc>
          <w:tcPr>
            <w:tcW w:w="658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申请验收方式</w:t>
            </w:r>
          </w:p>
        </w:tc>
        <w:tc>
          <w:tcPr>
            <w:tcW w:w="658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原计划成果形式</w:t>
            </w:r>
          </w:p>
        </w:tc>
        <w:tc>
          <w:tcPr>
            <w:tcW w:w="658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原计划完成时间</w:t>
            </w:r>
          </w:p>
        </w:tc>
        <w:tc>
          <w:tcPr>
            <w:tcW w:w="658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 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 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通讯地址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邮编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电子信箱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63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项目组主要成员名单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名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工作单位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职务和职称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承担任务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9" w:hRule="atLeast"/>
        </w:trPr>
        <w:tc>
          <w:tcPr>
            <w:tcW w:w="9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二、项目验收总报告（不少于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10000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字，可另附页）</w:t>
      </w:r>
    </w:p>
    <w:tbl>
      <w:tblPr>
        <w:tblW w:w="86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8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内容提示：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项目研究的主要过程和活动；开发方案执行情况；项目变更情况（项目主持人、项目名称、项目研究内容、成果形式、管理单位、完成时间等）；项目研究成果解决的主要问题；成果应用推广与受益学生数及社会影响；研究开发中存在的问题及改进建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0" w:hRule="atLeast"/>
        </w:trPr>
        <w:tc>
          <w:tcPr>
            <w:tcW w:w="8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三、项目成果</w:t>
      </w:r>
    </w:p>
    <w:tbl>
      <w:tblPr>
        <w:tblW w:w="86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018"/>
        <w:gridCol w:w="1078"/>
        <w:gridCol w:w="875"/>
        <w:gridCol w:w="1030"/>
        <w:gridCol w:w="4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项目成员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成果形式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字数或其它计量单位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完成时间</w:t>
            </w:r>
          </w:p>
        </w:tc>
        <w:tc>
          <w:tcPr>
            <w:tcW w:w="4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出版单位或发表刊物名称、期号、级别；成果的应用范围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32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四、项目资助经费总决算</w:t>
      </w:r>
    </w:p>
    <w:tbl>
      <w:tblPr>
        <w:tblW w:w="86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923"/>
        <w:gridCol w:w="694"/>
        <w:gridCol w:w="227"/>
        <w:gridCol w:w="921"/>
        <w:gridCol w:w="742"/>
        <w:gridCol w:w="179"/>
        <w:gridCol w:w="921"/>
        <w:gridCol w:w="2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省教育厅资助金额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60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元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所在单位配套金额</w:t>
            </w: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     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63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经费使用情况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开支项目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五、项目主持人所在单位相关管理部门审核意见</w:t>
      </w:r>
    </w:p>
    <w:tbl>
      <w:tblPr>
        <w:tblW w:w="86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8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内容提示：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是否同意验收？成果是否达到验收要求？成果是否属实？项目管理和经费使用是否符合规定？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1" w:hRule="atLeast"/>
        </w:trPr>
        <w:tc>
          <w:tcPr>
            <w:tcW w:w="8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    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  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           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公章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                     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主持人（签章）：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         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　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             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　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六、验收意见</w:t>
      </w:r>
    </w:p>
    <w:tbl>
      <w:tblPr>
        <w:tblW w:w="86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804"/>
        <w:gridCol w:w="1200"/>
        <w:gridCol w:w="1536"/>
        <w:gridCol w:w="1128"/>
        <w:gridCol w:w="2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验收组专家名单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职称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位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3" w:hRule="atLeast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验收意见</w:t>
            </w:r>
          </w:p>
        </w:tc>
        <w:tc>
          <w:tcPr>
            <w:tcW w:w="68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（验收意见分通过、不通过、延期验收三种。均需根据验收情况陈述对项目研发的具体意见和建议。）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                    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专家组组长签字：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                     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         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七、省教育厅审核意见</w:t>
      </w:r>
    </w:p>
    <w:tbl>
      <w:tblPr>
        <w:tblW w:w="86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</w:trPr>
        <w:tc>
          <w:tcPr>
            <w:tcW w:w="8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                                                  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  <w:bdr w:val="none" w:color="auto" w:sz="0" w:space="0"/>
              </w:rPr>
              <w:t> 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  <w:bdr w:val="none" w:color="auto" w:sz="0" w:space="0"/>
              </w:rPr>
              <w:t>（盖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  <w:bdr w:val="none" w:color="auto" w:sz="0" w:space="0"/>
              </w:rPr>
              <w:t>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                                                        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 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 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01263"/>
    <w:rsid w:val="6D10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2022-04-13T07:38:06Z</dcterms:created>
  <dc:creator>55777</dc:creator>
  <cp:lastModifiedBy>校联会秘书处</cp:lastModifiedBy>
  <dcterms:modified xsi:type="dcterms:W3CDTF">2022-04-13T07:39:59Z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E0FF2B2185A046E7953BBCB745AB3654</vt:lpwstr>
  </property>
</Properties>
</file>