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AD" w:rsidRDefault="00DF1EAD" w:rsidP="00DF1EA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bookmarkStart w:id="0" w:name="_Toc216860024"/>
      <w:r>
        <w:rPr>
          <w:rFonts w:ascii="仿宋_GB2312" w:eastAsia="仿宋_GB2312" w:hAnsi="宋体" w:hint="eastAsia"/>
          <w:sz w:val="32"/>
          <w:szCs w:val="32"/>
        </w:rPr>
        <w:t>附件1：会议回执</w:t>
      </w:r>
    </w:p>
    <w:p w:rsidR="00ED2E1B" w:rsidRDefault="00ED2E1B">
      <w:pPr>
        <w:spacing w:line="520" w:lineRule="exact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</w:p>
    <w:p w:rsidR="002416C6" w:rsidRPr="00EC6C3B" w:rsidRDefault="002416C6" w:rsidP="002416C6">
      <w:pPr>
        <w:adjustRightInd w:val="0"/>
        <w:snapToGrid w:val="0"/>
        <w:spacing w:line="480" w:lineRule="exact"/>
        <w:jc w:val="center"/>
        <w:rPr>
          <w:rFonts w:ascii="宋体" w:cs="宋体-18030"/>
          <w:b/>
          <w:sz w:val="24"/>
        </w:rPr>
      </w:pPr>
      <w:r w:rsidRPr="00EC6C3B">
        <w:rPr>
          <w:rFonts w:ascii="宋体" w:hAnsi="宋体" w:hint="eastAsia"/>
          <w:b/>
          <w:color w:val="000000"/>
          <w:sz w:val="24"/>
        </w:rPr>
        <w:t>报名回执表</w:t>
      </w:r>
    </w:p>
    <w:p w:rsidR="002416C6" w:rsidRPr="00771A44" w:rsidRDefault="002416C6" w:rsidP="002416C6">
      <w:pPr>
        <w:widowControl/>
        <w:spacing w:line="400" w:lineRule="exact"/>
        <w:jc w:val="left"/>
        <w:rPr>
          <w:rFonts w:ascii="宋体"/>
          <w:bCs/>
          <w:sz w:val="24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7"/>
        <w:gridCol w:w="869"/>
        <w:gridCol w:w="922"/>
        <w:gridCol w:w="63"/>
        <w:gridCol w:w="1587"/>
        <w:gridCol w:w="296"/>
        <w:gridCol w:w="1172"/>
        <w:gridCol w:w="1536"/>
        <w:gridCol w:w="1299"/>
      </w:tblGrid>
      <w:tr w:rsidR="002416C6" w:rsidTr="00137F98">
        <w:trPr>
          <w:trHeight w:val="507"/>
        </w:trPr>
        <w:tc>
          <w:tcPr>
            <w:tcW w:w="2037" w:type="dxa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744" w:type="dxa"/>
            <w:gridSpan w:val="8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</w:tr>
      <w:tr w:rsidR="002416C6" w:rsidTr="00137F98">
        <w:trPr>
          <w:trHeight w:val="488"/>
        </w:trPr>
        <w:tc>
          <w:tcPr>
            <w:tcW w:w="2037" w:type="dxa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4909" w:type="dxa"/>
            <w:gridSpan w:val="6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6" w:type="dxa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299" w:type="dxa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</w:tr>
      <w:tr w:rsidR="002416C6" w:rsidTr="00137F98">
        <w:trPr>
          <w:trHeight w:val="507"/>
        </w:trPr>
        <w:tc>
          <w:tcPr>
            <w:tcW w:w="2037" w:type="dxa"/>
            <w:vMerge w:val="restart"/>
            <w:vAlign w:val="center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</w:t>
            </w:r>
          </w:p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869" w:type="dxa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922" w:type="dxa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650" w:type="dxa"/>
            <w:gridSpan w:val="2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468" w:type="dxa"/>
            <w:gridSpan w:val="2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835" w:type="dxa"/>
            <w:gridSpan w:val="2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Email</w:t>
            </w:r>
          </w:p>
        </w:tc>
      </w:tr>
      <w:tr w:rsidR="002416C6" w:rsidTr="00137F98">
        <w:trPr>
          <w:trHeight w:val="241"/>
        </w:trPr>
        <w:tc>
          <w:tcPr>
            <w:tcW w:w="2037" w:type="dxa"/>
            <w:vMerge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9" w:type="dxa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2" w:type="dxa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50" w:type="dxa"/>
            <w:gridSpan w:val="2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8" w:type="dxa"/>
            <w:gridSpan w:val="2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35" w:type="dxa"/>
            <w:gridSpan w:val="2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</w:tr>
      <w:tr w:rsidR="002416C6" w:rsidTr="00137F98">
        <w:trPr>
          <w:trHeight w:val="174"/>
        </w:trPr>
        <w:tc>
          <w:tcPr>
            <w:tcW w:w="2037" w:type="dxa"/>
            <w:vMerge/>
            <w:vAlign w:val="center"/>
          </w:tcPr>
          <w:p w:rsidR="002416C6" w:rsidRDefault="002416C6" w:rsidP="00137F9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869" w:type="dxa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2" w:type="dxa"/>
          </w:tcPr>
          <w:p w:rsidR="002416C6" w:rsidRDefault="002416C6" w:rsidP="00137F98">
            <w:pPr>
              <w:spacing w:line="420" w:lineRule="exact"/>
              <w:rPr>
                <w:rFonts w:ascii="宋体"/>
                <w:sz w:val="24"/>
              </w:rPr>
            </w:pPr>
          </w:p>
        </w:tc>
        <w:tc>
          <w:tcPr>
            <w:tcW w:w="1650" w:type="dxa"/>
            <w:gridSpan w:val="2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8" w:type="dxa"/>
            <w:gridSpan w:val="2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35" w:type="dxa"/>
            <w:gridSpan w:val="2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</w:tr>
      <w:tr w:rsidR="002416C6" w:rsidTr="00137F98">
        <w:trPr>
          <w:trHeight w:val="174"/>
        </w:trPr>
        <w:tc>
          <w:tcPr>
            <w:tcW w:w="2037" w:type="dxa"/>
            <w:vMerge/>
            <w:vAlign w:val="center"/>
          </w:tcPr>
          <w:p w:rsidR="002416C6" w:rsidRDefault="002416C6" w:rsidP="00137F9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869" w:type="dxa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2" w:type="dxa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50" w:type="dxa"/>
            <w:gridSpan w:val="2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8" w:type="dxa"/>
            <w:gridSpan w:val="2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35" w:type="dxa"/>
            <w:gridSpan w:val="2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</w:tr>
      <w:tr w:rsidR="00B90AD7" w:rsidTr="00137F98">
        <w:trPr>
          <w:trHeight w:val="174"/>
        </w:trPr>
        <w:tc>
          <w:tcPr>
            <w:tcW w:w="2037" w:type="dxa"/>
            <w:vMerge/>
            <w:vAlign w:val="center"/>
          </w:tcPr>
          <w:p w:rsidR="00B90AD7" w:rsidRDefault="00B90AD7" w:rsidP="00137F9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869" w:type="dxa"/>
          </w:tcPr>
          <w:p w:rsidR="00B90AD7" w:rsidRDefault="00B90AD7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2" w:type="dxa"/>
          </w:tcPr>
          <w:p w:rsidR="00B90AD7" w:rsidRDefault="00B90AD7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50" w:type="dxa"/>
            <w:gridSpan w:val="2"/>
          </w:tcPr>
          <w:p w:rsidR="00B90AD7" w:rsidRDefault="00B90AD7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8" w:type="dxa"/>
            <w:gridSpan w:val="2"/>
          </w:tcPr>
          <w:p w:rsidR="00B90AD7" w:rsidRDefault="00B90AD7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35" w:type="dxa"/>
            <w:gridSpan w:val="2"/>
          </w:tcPr>
          <w:p w:rsidR="00B90AD7" w:rsidRDefault="00B90AD7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</w:tr>
      <w:tr w:rsidR="002416C6" w:rsidTr="00137F98">
        <w:trPr>
          <w:trHeight w:val="174"/>
        </w:trPr>
        <w:tc>
          <w:tcPr>
            <w:tcW w:w="2037" w:type="dxa"/>
            <w:vMerge/>
            <w:vAlign w:val="center"/>
          </w:tcPr>
          <w:p w:rsidR="002416C6" w:rsidRDefault="002416C6" w:rsidP="00137F9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869" w:type="dxa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2" w:type="dxa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50" w:type="dxa"/>
            <w:gridSpan w:val="2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8" w:type="dxa"/>
            <w:gridSpan w:val="2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35" w:type="dxa"/>
            <w:gridSpan w:val="2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</w:tr>
      <w:tr w:rsidR="002416C6" w:rsidTr="00137F98">
        <w:trPr>
          <w:trHeight w:val="507"/>
        </w:trPr>
        <w:tc>
          <w:tcPr>
            <w:tcW w:w="2037" w:type="dxa"/>
            <w:vAlign w:val="center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到达时间</w:t>
            </w:r>
          </w:p>
        </w:tc>
        <w:tc>
          <w:tcPr>
            <w:tcW w:w="3441" w:type="dxa"/>
            <w:gridSpan w:val="4"/>
            <w:tcBorders>
              <w:top w:val="nil"/>
            </w:tcBorders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nil"/>
            </w:tcBorders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离开时间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</w:tr>
      <w:tr w:rsidR="002416C6" w:rsidTr="00137F98">
        <w:trPr>
          <w:trHeight w:val="626"/>
        </w:trPr>
        <w:tc>
          <w:tcPr>
            <w:tcW w:w="2037" w:type="dxa"/>
            <w:vMerge w:val="restart"/>
            <w:vAlign w:val="center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房间预订</w:t>
            </w:r>
          </w:p>
        </w:tc>
        <w:tc>
          <w:tcPr>
            <w:tcW w:w="1854" w:type="dxa"/>
            <w:gridSpan w:val="3"/>
            <w:vAlign w:val="center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单间（大床房）</w:t>
            </w:r>
          </w:p>
        </w:tc>
        <w:tc>
          <w:tcPr>
            <w:tcW w:w="1883" w:type="dxa"/>
            <w:gridSpan w:val="2"/>
            <w:tcBorders>
              <w:top w:val="nil"/>
            </w:tcBorders>
            <w:vAlign w:val="center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订（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）间</w:t>
            </w:r>
          </w:p>
        </w:tc>
      </w:tr>
      <w:tr w:rsidR="002416C6" w:rsidTr="00137F98">
        <w:trPr>
          <w:trHeight w:val="661"/>
        </w:trPr>
        <w:tc>
          <w:tcPr>
            <w:tcW w:w="2037" w:type="dxa"/>
            <w:vMerge/>
            <w:vAlign w:val="center"/>
          </w:tcPr>
          <w:p w:rsidR="002416C6" w:rsidRDefault="002416C6" w:rsidP="00137F98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54" w:type="dxa"/>
            <w:gridSpan w:val="3"/>
            <w:vAlign w:val="center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标间（两人间）</w:t>
            </w:r>
          </w:p>
        </w:tc>
        <w:tc>
          <w:tcPr>
            <w:tcW w:w="1883" w:type="dxa"/>
            <w:gridSpan w:val="2"/>
            <w:vAlign w:val="center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订（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）间</w:t>
            </w:r>
          </w:p>
        </w:tc>
      </w:tr>
      <w:tr w:rsidR="002416C6" w:rsidTr="00137F98">
        <w:trPr>
          <w:trHeight w:val="922"/>
        </w:trPr>
        <w:tc>
          <w:tcPr>
            <w:tcW w:w="2037" w:type="dxa"/>
            <w:vAlign w:val="center"/>
          </w:tcPr>
          <w:p w:rsidR="002416C6" w:rsidRDefault="002416C6" w:rsidP="00137F98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  <w:r w:rsidR="00741E3D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7744" w:type="dxa"/>
            <w:gridSpan w:val="8"/>
          </w:tcPr>
          <w:p w:rsidR="00741E3D" w:rsidRPr="00F66599" w:rsidRDefault="00741E3D" w:rsidP="00741E3D">
            <w:pPr>
              <w:spacing w:line="360" w:lineRule="auto"/>
              <w:ind w:leftChars="12" w:left="25"/>
              <w:rPr>
                <w:rFonts w:ascii="宋体" w:hAnsi="宋体" w:cs="华文宋体" w:hint="eastAsia"/>
                <w:color w:val="000000"/>
                <w:kern w:val="0"/>
                <w:sz w:val="24"/>
              </w:rPr>
            </w:pPr>
            <w:r w:rsidRPr="00F66599">
              <w:rPr>
                <w:rFonts w:ascii="宋体" w:hAnsi="宋体" w:cs="华文宋体" w:hint="eastAsia"/>
                <w:color w:val="000000"/>
                <w:kern w:val="0"/>
                <w:sz w:val="24"/>
              </w:rPr>
              <w:t>本次会议由哈尔滨景悦会议服务有限公司协办，汇款信息：开户名称：哈尔滨景悦会议服务有限公司，开户银行：哈尔滨银行松花江支行，开户账号：1242103672370338，参会人员也可会议报到现场现金和刷卡交会务费。因参会人员较多，为了提高效率，保证参会人员及时拿到会务费发票，本次培训受银行转账，请参训教师于2017年7月13日前完成银行转账，汇款时务必备注“院校和姓名”。对于个别2017年7月13日之后的汇款，会务组将于培训结束后一到两周之内补寄发票。</w:t>
            </w:r>
          </w:p>
          <w:p w:rsidR="00ED2E1B" w:rsidRPr="00B90AD7" w:rsidRDefault="00ED2E1B" w:rsidP="00B90AD7">
            <w:pPr>
              <w:pStyle w:val="Default"/>
              <w:spacing w:line="440" w:lineRule="exact"/>
              <w:rPr>
                <w:rFonts w:hAnsi="宋体" w:cs="Times New Roman" w:hint="eastAsia"/>
                <w:color w:val="auto"/>
                <w:kern w:val="2"/>
              </w:rPr>
            </w:pPr>
          </w:p>
        </w:tc>
      </w:tr>
    </w:tbl>
    <w:p w:rsidR="00137F98" w:rsidRDefault="00137F98">
      <w:pPr>
        <w:spacing w:line="520" w:lineRule="exact"/>
        <w:jc w:val="center"/>
        <w:rPr>
          <w:rFonts w:ascii="宋体" w:hAnsi="宋体" w:cs="宋体" w:hint="eastAsia"/>
          <w:b/>
          <w:sz w:val="30"/>
          <w:szCs w:val="30"/>
        </w:rPr>
      </w:pPr>
    </w:p>
    <w:bookmarkEnd w:id="0"/>
    <w:p w:rsidR="00137F98" w:rsidRDefault="00137F98">
      <w:pPr>
        <w:spacing w:line="520" w:lineRule="exact"/>
        <w:jc w:val="center"/>
        <w:rPr>
          <w:rFonts w:ascii="宋体" w:hAnsi="宋体" w:cs="宋体" w:hint="eastAsia"/>
          <w:b/>
          <w:sz w:val="30"/>
          <w:szCs w:val="30"/>
        </w:rPr>
      </w:pPr>
    </w:p>
    <w:sectPr w:rsidR="00137F9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63A" w:rsidRDefault="00A7063A" w:rsidP="00343917">
      <w:r>
        <w:separator/>
      </w:r>
    </w:p>
  </w:endnote>
  <w:endnote w:type="continuationSeparator" w:id="1">
    <w:p w:rsidR="00A7063A" w:rsidRDefault="00A7063A" w:rsidP="00343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-18030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63A" w:rsidRDefault="00A7063A" w:rsidP="00343917">
      <w:r>
        <w:separator/>
      </w:r>
    </w:p>
  </w:footnote>
  <w:footnote w:type="continuationSeparator" w:id="1">
    <w:p w:rsidR="00A7063A" w:rsidRDefault="00A7063A" w:rsidP="003439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A20A1"/>
    <w:rsid w:val="00137F98"/>
    <w:rsid w:val="001E5B08"/>
    <w:rsid w:val="002416C6"/>
    <w:rsid w:val="00343917"/>
    <w:rsid w:val="00741E3D"/>
    <w:rsid w:val="00A7063A"/>
    <w:rsid w:val="00B90AD7"/>
    <w:rsid w:val="00C86E40"/>
    <w:rsid w:val="00D05F80"/>
    <w:rsid w:val="00DA20A1"/>
    <w:rsid w:val="00DA256C"/>
    <w:rsid w:val="00DF1EAD"/>
    <w:rsid w:val="00ED2E1B"/>
    <w:rsid w:val="00F66599"/>
    <w:rsid w:val="092E3788"/>
    <w:rsid w:val="121A42A6"/>
    <w:rsid w:val="153F4526"/>
    <w:rsid w:val="29EB3BDA"/>
    <w:rsid w:val="3CC03721"/>
    <w:rsid w:val="3D970BA6"/>
    <w:rsid w:val="46B312A3"/>
    <w:rsid w:val="490E520E"/>
    <w:rsid w:val="502A357F"/>
    <w:rsid w:val="546A4879"/>
    <w:rsid w:val="68BA279B"/>
    <w:rsid w:val="7AF2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333333"/>
      <w:sz w:val="24"/>
      <w:szCs w:val="24"/>
      <w:u w:val="none"/>
      <w:vertAlign w:val="baseline"/>
    </w:rPr>
  </w:style>
  <w:style w:type="character" w:styleId="a4">
    <w:name w:val="FollowedHyperlink"/>
    <w:basedOn w:val="a0"/>
    <w:rPr>
      <w:color w:val="333333"/>
      <w:sz w:val="24"/>
      <w:szCs w:val="24"/>
      <w:u w:val="none"/>
      <w:vertAlign w:val="baseli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343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43917"/>
    <w:rPr>
      <w:kern w:val="2"/>
      <w:sz w:val="18"/>
      <w:szCs w:val="18"/>
    </w:rPr>
  </w:style>
  <w:style w:type="paragraph" w:styleId="a8">
    <w:name w:val="footer"/>
    <w:basedOn w:val="a"/>
    <w:link w:val="Char0"/>
    <w:rsid w:val="00343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3439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392</CharactersWithSpaces>
  <SharedDoc>false</SharedDoc>
  <HLinks>
    <vt:vector size="12" baseType="variant">
      <vt:variant>
        <vt:i4>1310819</vt:i4>
      </vt:variant>
      <vt:variant>
        <vt:i4>3</vt:i4>
      </vt:variant>
      <vt:variant>
        <vt:i4>0</vt:i4>
      </vt:variant>
      <vt:variant>
        <vt:i4>5</vt:i4>
      </vt:variant>
      <vt:variant>
        <vt:lpwstr>mailto:chenlei@hep.com.cn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mailto:luwei@hep.com.cn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关于召开全国高等职业技术教育研究会2017学术</dc:title>
  <dc:creator>lenovo</dc:creator>
  <cp:lastModifiedBy>nhzj</cp:lastModifiedBy>
  <cp:revision>2</cp:revision>
  <cp:lastPrinted>2016-10-24T05:00:00Z</cp:lastPrinted>
  <dcterms:created xsi:type="dcterms:W3CDTF">2017-07-03T07:31:00Z</dcterms:created>
  <dcterms:modified xsi:type="dcterms:W3CDTF">2017-07-03T07:31:00Z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