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2CA" w:rsidRPr="002922CA" w:rsidRDefault="002922CA" w:rsidP="002922CA">
      <w:pPr>
        <w:spacing w:afterLines="50" w:after="163" w:line="360" w:lineRule="auto"/>
        <w:outlineLvl w:val="0"/>
        <w:rPr>
          <w:rFonts w:ascii="黑体" w:eastAsia="黑体" w:hAnsi="黑体"/>
          <w:color w:val="000000"/>
          <w:sz w:val="32"/>
          <w:szCs w:val="32"/>
        </w:rPr>
      </w:pPr>
      <w:bookmarkStart w:id="0" w:name="_Toc423435694"/>
      <w:r w:rsidRPr="002922CA">
        <w:rPr>
          <w:rFonts w:ascii="黑体" w:eastAsia="黑体" w:hAnsi="黑体" w:hint="eastAsia"/>
          <w:color w:val="000000"/>
          <w:sz w:val="32"/>
          <w:szCs w:val="32"/>
        </w:rPr>
        <w:t>附件</w:t>
      </w:r>
    </w:p>
    <w:p w:rsidR="002922CA" w:rsidRPr="006A66E2" w:rsidRDefault="002922CA" w:rsidP="002922CA">
      <w:pPr>
        <w:spacing w:afterLines="50" w:after="163" w:line="360" w:lineRule="auto"/>
        <w:ind w:firstLineChars="100" w:firstLine="360"/>
        <w:jc w:val="center"/>
        <w:outlineLvl w:val="0"/>
        <w:rPr>
          <w:rFonts w:ascii="黑体" w:eastAsia="黑体" w:hAnsi="黑体"/>
          <w:color w:val="000000"/>
          <w:sz w:val="36"/>
          <w:szCs w:val="30"/>
        </w:rPr>
      </w:pPr>
      <w:bookmarkStart w:id="1" w:name="_GoBack"/>
      <w:r w:rsidRPr="006A66E2">
        <w:rPr>
          <w:rFonts w:ascii="黑体" w:eastAsia="黑体" w:hAnsi="黑体" w:hint="eastAsia"/>
          <w:color w:val="000000"/>
          <w:sz w:val="36"/>
          <w:szCs w:val="30"/>
        </w:rPr>
        <w:t>交通提示</w:t>
      </w:r>
      <w:bookmarkEnd w:id="0"/>
      <w:bookmarkEnd w:id="1"/>
    </w:p>
    <w:p w:rsidR="002922CA" w:rsidRPr="002922CA" w:rsidRDefault="002922CA" w:rsidP="002922CA">
      <w:pPr>
        <w:spacing w:line="560" w:lineRule="exact"/>
        <w:rPr>
          <w:rFonts w:ascii="黑体" w:eastAsia="黑体" w:hAnsi="黑体"/>
          <w:sz w:val="32"/>
          <w:szCs w:val="28"/>
        </w:rPr>
      </w:pPr>
      <w:r w:rsidRPr="002922CA">
        <w:rPr>
          <w:rFonts w:ascii="黑体" w:eastAsia="黑体" w:hAnsi="黑体" w:hint="eastAsia"/>
          <w:sz w:val="32"/>
          <w:szCs w:val="28"/>
        </w:rPr>
        <w:t>一：武进假日酒店</w:t>
      </w:r>
    </w:p>
    <w:p w:rsidR="002922CA" w:rsidRPr="002922CA" w:rsidRDefault="002922CA" w:rsidP="002922CA">
      <w:pPr>
        <w:spacing w:line="560" w:lineRule="exact"/>
        <w:ind w:firstLineChars="200" w:firstLine="641"/>
        <w:rPr>
          <w:rFonts w:ascii="华文仿宋" w:eastAsia="华文仿宋" w:hAnsi="华文仿宋"/>
          <w:b/>
          <w:sz w:val="32"/>
          <w:szCs w:val="28"/>
        </w:rPr>
      </w:pPr>
      <w:r w:rsidRPr="002922CA">
        <w:rPr>
          <w:rFonts w:ascii="华文仿宋" w:eastAsia="华文仿宋" w:hAnsi="华文仿宋" w:hint="eastAsia"/>
          <w:b/>
          <w:sz w:val="32"/>
          <w:szCs w:val="28"/>
        </w:rPr>
        <w:t>常州火车站（北广场）出发：</w:t>
      </w:r>
    </w:p>
    <w:p w:rsidR="002922CA" w:rsidRPr="002922CA" w:rsidRDefault="002922CA" w:rsidP="002922CA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28"/>
        </w:rPr>
      </w:pPr>
      <w:r w:rsidRPr="002922CA">
        <w:rPr>
          <w:rFonts w:ascii="华文仿宋" w:eastAsia="华文仿宋" w:hAnsi="华文仿宋" w:hint="eastAsia"/>
          <w:sz w:val="32"/>
          <w:szCs w:val="28"/>
        </w:rPr>
        <w:t xml:space="preserve"> 北广场过地道，抵达南广场乘坐公交B11，到“花园街延政大道”（临时停靠站牌）下车向西步行抵达酒店。整个行程约1小时，请做好时间规划。</w:t>
      </w:r>
    </w:p>
    <w:p w:rsidR="002922CA" w:rsidRPr="002922CA" w:rsidRDefault="002922CA" w:rsidP="002922CA">
      <w:pPr>
        <w:spacing w:line="560" w:lineRule="exact"/>
        <w:ind w:firstLineChars="200" w:firstLine="641"/>
        <w:rPr>
          <w:rFonts w:ascii="华文仿宋" w:eastAsia="华文仿宋" w:hAnsi="华文仿宋"/>
          <w:b/>
          <w:sz w:val="32"/>
          <w:szCs w:val="28"/>
        </w:rPr>
      </w:pPr>
      <w:r w:rsidRPr="002922CA">
        <w:rPr>
          <w:rFonts w:ascii="华文仿宋" w:eastAsia="华文仿宋" w:hAnsi="华文仿宋" w:hint="eastAsia"/>
          <w:b/>
          <w:sz w:val="32"/>
          <w:szCs w:val="28"/>
        </w:rPr>
        <w:t>常州北站出发：</w:t>
      </w:r>
    </w:p>
    <w:p w:rsidR="002922CA" w:rsidRPr="002922CA" w:rsidRDefault="002922CA" w:rsidP="002922CA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28"/>
        </w:rPr>
      </w:pPr>
      <w:r w:rsidRPr="002922CA">
        <w:rPr>
          <w:rFonts w:ascii="华文仿宋" w:eastAsia="华文仿宋" w:hAnsi="华文仿宋" w:hint="eastAsia"/>
          <w:sz w:val="32"/>
          <w:szCs w:val="28"/>
        </w:rPr>
        <w:t>常州北站乘坐B1，到淹城公交中心路下车，步行800米抵达酒店。整个行程约2小时，请做好时间规划。</w:t>
      </w:r>
    </w:p>
    <w:p w:rsidR="002922CA" w:rsidRPr="002922CA" w:rsidRDefault="002922CA" w:rsidP="002922CA">
      <w:pPr>
        <w:spacing w:line="560" w:lineRule="exact"/>
        <w:ind w:firstLineChars="200" w:firstLine="641"/>
        <w:rPr>
          <w:rFonts w:ascii="华文仿宋" w:eastAsia="华文仿宋" w:hAnsi="华文仿宋"/>
          <w:b/>
          <w:sz w:val="32"/>
          <w:szCs w:val="28"/>
        </w:rPr>
      </w:pPr>
      <w:r w:rsidRPr="002922CA">
        <w:rPr>
          <w:rFonts w:ascii="华文仿宋" w:eastAsia="华文仿宋" w:hAnsi="华文仿宋" w:hint="eastAsia"/>
          <w:b/>
          <w:sz w:val="32"/>
          <w:szCs w:val="28"/>
        </w:rPr>
        <w:t>常州机场出发：</w:t>
      </w:r>
    </w:p>
    <w:p w:rsidR="002922CA" w:rsidRPr="002922CA" w:rsidRDefault="002922CA" w:rsidP="002922CA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28"/>
        </w:rPr>
      </w:pPr>
      <w:r w:rsidRPr="002922CA">
        <w:rPr>
          <w:rFonts w:ascii="华文仿宋" w:eastAsia="华文仿宋" w:hAnsi="华文仿宋" w:hint="eastAsia"/>
          <w:sz w:val="32"/>
          <w:szCs w:val="28"/>
        </w:rPr>
        <w:t>请打车，整个行程约55分钟，请做好时间规划。</w:t>
      </w:r>
    </w:p>
    <w:p w:rsidR="002922CA" w:rsidRPr="006A66E2" w:rsidRDefault="002922CA" w:rsidP="002922CA">
      <w:pPr>
        <w:spacing w:line="560" w:lineRule="exact"/>
        <w:ind w:firstLineChars="200" w:firstLine="480"/>
      </w:pPr>
    </w:p>
    <w:p w:rsidR="002922CA" w:rsidRPr="002922CA" w:rsidRDefault="002922CA" w:rsidP="002922CA">
      <w:pPr>
        <w:spacing w:line="560" w:lineRule="exact"/>
        <w:rPr>
          <w:rFonts w:ascii="黑体" w:eastAsia="黑体" w:hAnsi="黑体"/>
          <w:sz w:val="32"/>
          <w:szCs w:val="28"/>
        </w:rPr>
      </w:pPr>
      <w:bookmarkStart w:id="2" w:name="_Toc423435695"/>
      <w:r w:rsidRPr="002922CA">
        <w:rPr>
          <w:rFonts w:ascii="黑体" w:eastAsia="黑体" w:hAnsi="黑体" w:hint="eastAsia"/>
          <w:sz w:val="32"/>
          <w:szCs w:val="28"/>
        </w:rPr>
        <w:t>二：武进万达嘉华酒店</w:t>
      </w:r>
    </w:p>
    <w:p w:rsidR="002922CA" w:rsidRPr="002922CA" w:rsidRDefault="002922CA" w:rsidP="002922CA">
      <w:pPr>
        <w:spacing w:line="560" w:lineRule="exact"/>
        <w:ind w:firstLineChars="200" w:firstLine="641"/>
        <w:rPr>
          <w:rFonts w:ascii="华文仿宋" w:eastAsia="华文仿宋" w:hAnsi="华文仿宋"/>
          <w:b/>
          <w:sz w:val="32"/>
          <w:szCs w:val="28"/>
        </w:rPr>
      </w:pPr>
      <w:r w:rsidRPr="002922CA">
        <w:rPr>
          <w:rFonts w:ascii="华文仿宋" w:eastAsia="华文仿宋" w:hAnsi="华文仿宋" w:hint="eastAsia"/>
          <w:b/>
          <w:sz w:val="32"/>
          <w:szCs w:val="28"/>
        </w:rPr>
        <w:t>常州火车站（北广场）出发：</w:t>
      </w:r>
    </w:p>
    <w:p w:rsidR="002922CA" w:rsidRPr="002922CA" w:rsidRDefault="002922CA" w:rsidP="002922CA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28"/>
        </w:rPr>
      </w:pPr>
      <w:r w:rsidRPr="002922CA">
        <w:rPr>
          <w:rFonts w:ascii="华文仿宋" w:eastAsia="华文仿宋" w:hAnsi="华文仿宋" w:hint="eastAsia"/>
          <w:sz w:val="32"/>
          <w:szCs w:val="28"/>
        </w:rPr>
        <w:t>北广场过地道，抵达南广场乘坐公交B11，到“人民路”下车，向东步行1000m抵达酒店。整个行程约1小时，请做好时间规划。</w:t>
      </w:r>
    </w:p>
    <w:p w:rsidR="002922CA" w:rsidRPr="002922CA" w:rsidRDefault="002922CA" w:rsidP="002922CA">
      <w:pPr>
        <w:spacing w:line="560" w:lineRule="exact"/>
        <w:ind w:firstLineChars="200" w:firstLine="641"/>
        <w:rPr>
          <w:rFonts w:ascii="华文仿宋" w:eastAsia="华文仿宋" w:hAnsi="华文仿宋"/>
          <w:b/>
          <w:sz w:val="32"/>
          <w:szCs w:val="28"/>
        </w:rPr>
      </w:pPr>
      <w:r w:rsidRPr="002922CA">
        <w:rPr>
          <w:rFonts w:ascii="华文仿宋" w:eastAsia="华文仿宋" w:hAnsi="华文仿宋" w:hint="eastAsia"/>
          <w:b/>
          <w:sz w:val="32"/>
          <w:szCs w:val="28"/>
        </w:rPr>
        <w:t>常州北站出发：</w:t>
      </w:r>
    </w:p>
    <w:p w:rsidR="002922CA" w:rsidRPr="002922CA" w:rsidRDefault="002922CA" w:rsidP="002922CA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28"/>
        </w:rPr>
      </w:pPr>
      <w:r w:rsidRPr="002922CA">
        <w:rPr>
          <w:rFonts w:ascii="华文仿宋" w:eastAsia="华文仿宋" w:hAnsi="华文仿宋" w:hint="eastAsia"/>
          <w:sz w:val="32"/>
          <w:szCs w:val="28"/>
        </w:rPr>
        <w:t>常州北站乘坐B1，到“人民路”下车，向东步行1000米抵达酒店。整个行程约2小时，请做好时间规划。</w:t>
      </w:r>
    </w:p>
    <w:p w:rsidR="002922CA" w:rsidRPr="002922CA" w:rsidRDefault="002922CA" w:rsidP="002922CA">
      <w:pPr>
        <w:spacing w:line="560" w:lineRule="exact"/>
        <w:ind w:firstLineChars="200" w:firstLine="641"/>
        <w:rPr>
          <w:rFonts w:ascii="华文仿宋" w:eastAsia="华文仿宋" w:hAnsi="华文仿宋"/>
          <w:b/>
          <w:sz w:val="32"/>
          <w:szCs w:val="28"/>
        </w:rPr>
      </w:pPr>
      <w:r w:rsidRPr="002922CA">
        <w:rPr>
          <w:rFonts w:ascii="华文仿宋" w:eastAsia="华文仿宋" w:hAnsi="华文仿宋" w:hint="eastAsia"/>
          <w:b/>
          <w:sz w:val="32"/>
          <w:szCs w:val="28"/>
        </w:rPr>
        <w:t>常州机场出发：</w:t>
      </w:r>
    </w:p>
    <w:p w:rsidR="002922CA" w:rsidRPr="002922CA" w:rsidRDefault="002922CA" w:rsidP="002922CA">
      <w:pPr>
        <w:spacing w:line="560" w:lineRule="exact"/>
        <w:ind w:firstLineChars="200" w:firstLine="640"/>
        <w:rPr>
          <w:rFonts w:ascii="华文仿宋" w:eastAsia="华文仿宋" w:hAnsi="华文仿宋"/>
          <w:sz w:val="32"/>
          <w:szCs w:val="28"/>
        </w:rPr>
      </w:pPr>
      <w:r w:rsidRPr="002922CA">
        <w:rPr>
          <w:rFonts w:ascii="华文仿宋" w:eastAsia="华文仿宋" w:hAnsi="华文仿宋" w:hint="eastAsia"/>
          <w:sz w:val="32"/>
          <w:szCs w:val="28"/>
        </w:rPr>
        <w:t>请打车，整个行程约45分钟，请做好时间规划。</w:t>
      </w:r>
    </w:p>
    <w:p w:rsidR="002922CA" w:rsidRDefault="002922CA" w:rsidP="002922CA">
      <w:pPr>
        <w:spacing w:afterLines="50" w:after="163" w:line="360" w:lineRule="auto"/>
        <w:ind w:firstLineChars="100" w:firstLine="360"/>
        <w:jc w:val="center"/>
        <w:outlineLvl w:val="0"/>
        <w:rPr>
          <w:rFonts w:ascii="黑体" w:eastAsia="黑体" w:hAnsi="黑体"/>
          <w:color w:val="000000"/>
          <w:sz w:val="36"/>
          <w:szCs w:val="30"/>
        </w:rPr>
      </w:pPr>
      <w:r w:rsidRPr="006A66E2">
        <w:rPr>
          <w:rFonts w:ascii="黑体" w:eastAsia="黑体" w:hAnsi="黑体" w:hint="eastAsia"/>
          <w:color w:val="000000"/>
          <w:sz w:val="36"/>
          <w:szCs w:val="30"/>
        </w:rPr>
        <w:t>交通示意图</w:t>
      </w:r>
      <w:bookmarkEnd w:id="2"/>
    </w:p>
    <w:p w:rsidR="007C0D4A" w:rsidRPr="007C0D4A" w:rsidRDefault="002922CA" w:rsidP="002922CA">
      <w:pPr>
        <w:spacing w:afterLines="50" w:after="163" w:line="360" w:lineRule="auto"/>
        <w:ind w:firstLineChars="100" w:firstLine="240"/>
        <w:jc w:val="center"/>
        <w:outlineLvl w:val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249587"/>
            <wp:effectExtent l="19050" t="0" r="2540" b="0"/>
            <wp:docPr id="2" name="Picture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4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D4A" w:rsidRPr="007C0D4A" w:rsidSect="002922CA">
      <w:footerReference w:type="even" r:id="rId7"/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133" w:rsidRDefault="00AB0133" w:rsidP="00137BE8">
      <w:r>
        <w:separator/>
      </w:r>
    </w:p>
  </w:endnote>
  <w:endnote w:type="continuationSeparator" w:id="0">
    <w:p w:rsidR="00AB0133" w:rsidRDefault="00AB0133" w:rsidP="00137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A8D" w:rsidRPr="002922CA" w:rsidRDefault="00B745C0">
    <w:pPr>
      <w:pStyle w:val="a3"/>
      <w:rPr>
        <w:rFonts w:asciiTheme="minorEastAsia" w:eastAsiaTheme="minorEastAsia" w:hAnsiTheme="minorEastAsia"/>
        <w:sz w:val="28"/>
        <w:szCs w:val="28"/>
      </w:rPr>
    </w:pPr>
    <w:r w:rsidRPr="002922CA">
      <w:rPr>
        <w:rFonts w:asciiTheme="minorEastAsia" w:eastAsiaTheme="minorEastAsia" w:hAnsiTheme="minorEastAsia"/>
        <w:sz w:val="28"/>
        <w:szCs w:val="28"/>
      </w:rPr>
      <w:fldChar w:fldCharType="begin"/>
    </w:r>
    <w:r w:rsidR="00137BE8" w:rsidRPr="002922CA">
      <w:rPr>
        <w:rFonts w:asciiTheme="minorEastAsia" w:eastAsiaTheme="minorEastAsia" w:hAnsiTheme="minorEastAsia"/>
        <w:sz w:val="28"/>
        <w:szCs w:val="28"/>
      </w:rPr>
      <w:instrText xml:space="preserve"> PAGE   \* MERGEFORMAT </w:instrText>
    </w:r>
    <w:r w:rsidRPr="002922CA">
      <w:rPr>
        <w:rFonts w:asciiTheme="minorEastAsia" w:eastAsiaTheme="minorEastAsia" w:hAnsiTheme="minorEastAsia"/>
        <w:sz w:val="28"/>
        <w:szCs w:val="28"/>
      </w:rPr>
      <w:fldChar w:fldCharType="separate"/>
    </w:r>
    <w:r w:rsidR="002E20AF" w:rsidRPr="002E20AF">
      <w:rPr>
        <w:rFonts w:asciiTheme="minorEastAsia" w:eastAsiaTheme="minorEastAsia" w:hAnsiTheme="minorEastAsia"/>
        <w:noProof/>
        <w:sz w:val="28"/>
        <w:szCs w:val="28"/>
        <w:lang w:val="zh-CN"/>
      </w:rPr>
      <w:t>-</w:t>
    </w:r>
    <w:r w:rsidR="002E20AF">
      <w:rPr>
        <w:rFonts w:asciiTheme="minorEastAsia" w:eastAsiaTheme="minorEastAsia" w:hAnsiTheme="minorEastAsia"/>
        <w:noProof/>
        <w:sz w:val="28"/>
        <w:szCs w:val="28"/>
      </w:rPr>
      <w:t xml:space="preserve"> 2 -</w:t>
    </w:r>
    <w:r w:rsidRPr="002922CA">
      <w:rPr>
        <w:rFonts w:asciiTheme="minorEastAsia" w:eastAsiaTheme="minorEastAsia" w:hAnsiTheme="minorEastAsia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696593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363A8D" w:rsidRPr="00170C6F" w:rsidRDefault="00B745C0" w:rsidP="002922CA">
        <w:pPr>
          <w:pStyle w:val="a3"/>
          <w:ind w:right="180" w:firstLineChars="200" w:firstLine="360"/>
          <w:jc w:val="right"/>
          <w:rPr>
            <w:rFonts w:asciiTheme="minorEastAsia" w:eastAsiaTheme="minorEastAsia" w:hAnsiTheme="minorEastAsia"/>
          </w:rPr>
        </w:pPr>
        <w:r w:rsidRPr="00170C6F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137BE8" w:rsidRPr="00170C6F"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Pr="00170C6F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2E20AF" w:rsidRPr="002E20AF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2E20AF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3 -</w:t>
        </w:r>
        <w:r w:rsidRPr="00170C6F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  <w:r w:rsidR="002922CA">
          <w:rPr>
            <w:rFonts w:asciiTheme="minorEastAsia" w:eastAsiaTheme="minorEastAsia" w:hAnsiTheme="minorEastAsia" w:hint="eastAsia"/>
            <w:sz w:val="28"/>
            <w:szCs w:val="28"/>
          </w:rPr>
          <w:t xml:space="preserve">  </w:t>
        </w:r>
      </w:p>
    </w:sdtContent>
  </w:sdt>
  <w:p w:rsidR="00363A8D" w:rsidRDefault="00AB013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133" w:rsidRDefault="00AB0133" w:rsidP="00137BE8">
      <w:r>
        <w:separator/>
      </w:r>
    </w:p>
  </w:footnote>
  <w:footnote w:type="continuationSeparator" w:id="0">
    <w:p w:rsidR="00AB0133" w:rsidRDefault="00AB0133" w:rsidP="00137B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evenAndOddHeader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{A2A564AC-0AD0-4238-A13B-BF2ABB9D623B}" w:val="Uy7V5mPKqouZAtJBC/eSFw9vh4z8nbdRWDaL02fIjOTGri3NHcg=X+ElsQx1p6YkM"/>
    <w:docVar w:name="DocumentID" w:val="{2E47E3D3-79B2-4B89-87AA-89BA55241D1C}"/>
  </w:docVars>
  <w:rsids>
    <w:rsidRoot w:val="0016033D"/>
    <w:rsid w:val="00010923"/>
    <w:rsid w:val="0001245B"/>
    <w:rsid w:val="00013C10"/>
    <w:rsid w:val="00035F63"/>
    <w:rsid w:val="00065961"/>
    <w:rsid w:val="00066557"/>
    <w:rsid w:val="000713A1"/>
    <w:rsid w:val="000838D4"/>
    <w:rsid w:val="00092350"/>
    <w:rsid w:val="000D3766"/>
    <w:rsid w:val="000E67B0"/>
    <w:rsid w:val="000F1D5A"/>
    <w:rsid w:val="00133296"/>
    <w:rsid w:val="0013547D"/>
    <w:rsid w:val="00137BE8"/>
    <w:rsid w:val="0016033D"/>
    <w:rsid w:val="00166324"/>
    <w:rsid w:val="0019625B"/>
    <w:rsid w:val="001B11E7"/>
    <w:rsid w:val="001B59FE"/>
    <w:rsid w:val="001C5D00"/>
    <w:rsid w:val="001D15B0"/>
    <w:rsid w:val="001E7E38"/>
    <w:rsid w:val="001F0173"/>
    <w:rsid w:val="001F1F23"/>
    <w:rsid w:val="002213E5"/>
    <w:rsid w:val="0022543E"/>
    <w:rsid w:val="00227137"/>
    <w:rsid w:val="00245207"/>
    <w:rsid w:val="00257070"/>
    <w:rsid w:val="002922CA"/>
    <w:rsid w:val="00295447"/>
    <w:rsid w:val="002A29FA"/>
    <w:rsid w:val="002C5701"/>
    <w:rsid w:val="002D140A"/>
    <w:rsid w:val="002E20AF"/>
    <w:rsid w:val="003209DB"/>
    <w:rsid w:val="00322904"/>
    <w:rsid w:val="003430FD"/>
    <w:rsid w:val="003473D5"/>
    <w:rsid w:val="003630B1"/>
    <w:rsid w:val="00366A78"/>
    <w:rsid w:val="00372473"/>
    <w:rsid w:val="00387C14"/>
    <w:rsid w:val="00395196"/>
    <w:rsid w:val="003C4547"/>
    <w:rsid w:val="003D0E78"/>
    <w:rsid w:val="003D12EF"/>
    <w:rsid w:val="003E22FA"/>
    <w:rsid w:val="003F173E"/>
    <w:rsid w:val="00407B84"/>
    <w:rsid w:val="0043600F"/>
    <w:rsid w:val="0046040F"/>
    <w:rsid w:val="004639BB"/>
    <w:rsid w:val="00463BF6"/>
    <w:rsid w:val="00471ED7"/>
    <w:rsid w:val="004845D7"/>
    <w:rsid w:val="004B0F81"/>
    <w:rsid w:val="005002A1"/>
    <w:rsid w:val="00520936"/>
    <w:rsid w:val="00531368"/>
    <w:rsid w:val="005511EB"/>
    <w:rsid w:val="005639EA"/>
    <w:rsid w:val="00565418"/>
    <w:rsid w:val="00575C9C"/>
    <w:rsid w:val="00593301"/>
    <w:rsid w:val="005D2917"/>
    <w:rsid w:val="005E0C0C"/>
    <w:rsid w:val="005E3C18"/>
    <w:rsid w:val="005F1A24"/>
    <w:rsid w:val="005F4F73"/>
    <w:rsid w:val="00600CA1"/>
    <w:rsid w:val="006029D5"/>
    <w:rsid w:val="00623EFF"/>
    <w:rsid w:val="00632072"/>
    <w:rsid w:val="006477E4"/>
    <w:rsid w:val="006812E4"/>
    <w:rsid w:val="006B22AA"/>
    <w:rsid w:val="006B72D4"/>
    <w:rsid w:val="006D2EDE"/>
    <w:rsid w:val="006E5843"/>
    <w:rsid w:val="006F0441"/>
    <w:rsid w:val="00773800"/>
    <w:rsid w:val="007845DB"/>
    <w:rsid w:val="00795B6D"/>
    <w:rsid w:val="007A7C1A"/>
    <w:rsid w:val="007C0D4A"/>
    <w:rsid w:val="00807179"/>
    <w:rsid w:val="0086634A"/>
    <w:rsid w:val="00892AF5"/>
    <w:rsid w:val="00896BC0"/>
    <w:rsid w:val="008B194E"/>
    <w:rsid w:val="008D6719"/>
    <w:rsid w:val="008E051F"/>
    <w:rsid w:val="0090499D"/>
    <w:rsid w:val="00913D28"/>
    <w:rsid w:val="0091656C"/>
    <w:rsid w:val="00934073"/>
    <w:rsid w:val="00947687"/>
    <w:rsid w:val="00955424"/>
    <w:rsid w:val="009572C5"/>
    <w:rsid w:val="0096142C"/>
    <w:rsid w:val="0096304E"/>
    <w:rsid w:val="00963239"/>
    <w:rsid w:val="00963646"/>
    <w:rsid w:val="009762DF"/>
    <w:rsid w:val="009A6535"/>
    <w:rsid w:val="009C0586"/>
    <w:rsid w:val="009C4A4F"/>
    <w:rsid w:val="009E2724"/>
    <w:rsid w:val="009F419D"/>
    <w:rsid w:val="00A05220"/>
    <w:rsid w:val="00A4113B"/>
    <w:rsid w:val="00A54527"/>
    <w:rsid w:val="00A54EA8"/>
    <w:rsid w:val="00A74583"/>
    <w:rsid w:val="00A81357"/>
    <w:rsid w:val="00AA3D9E"/>
    <w:rsid w:val="00AB0133"/>
    <w:rsid w:val="00AC28A7"/>
    <w:rsid w:val="00AC3A2C"/>
    <w:rsid w:val="00AF5A66"/>
    <w:rsid w:val="00B17B35"/>
    <w:rsid w:val="00B345EF"/>
    <w:rsid w:val="00B745C0"/>
    <w:rsid w:val="00B85325"/>
    <w:rsid w:val="00B90F02"/>
    <w:rsid w:val="00B95534"/>
    <w:rsid w:val="00BA24B5"/>
    <w:rsid w:val="00BC168B"/>
    <w:rsid w:val="00BC27F5"/>
    <w:rsid w:val="00BC2B4A"/>
    <w:rsid w:val="00BE17DB"/>
    <w:rsid w:val="00BE2CA0"/>
    <w:rsid w:val="00BF04F4"/>
    <w:rsid w:val="00C1711F"/>
    <w:rsid w:val="00C237EB"/>
    <w:rsid w:val="00C268E6"/>
    <w:rsid w:val="00C443EB"/>
    <w:rsid w:val="00C700ED"/>
    <w:rsid w:val="00C806D3"/>
    <w:rsid w:val="00C85123"/>
    <w:rsid w:val="00C95AC0"/>
    <w:rsid w:val="00C95F55"/>
    <w:rsid w:val="00C9619F"/>
    <w:rsid w:val="00CA7A87"/>
    <w:rsid w:val="00CB3FF0"/>
    <w:rsid w:val="00CB7F7D"/>
    <w:rsid w:val="00CE39A8"/>
    <w:rsid w:val="00D1036C"/>
    <w:rsid w:val="00D140D0"/>
    <w:rsid w:val="00D47665"/>
    <w:rsid w:val="00D5328D"/>
    <w:rsid w:val="00D813CE"/>
    <w:rsid w:val="00D82C70"/>
    <w:rsid w:val="00D95000"/>
    <w:rsid w:val="00DA1A82"/>
    <w:rsid w:val="00DA35CE"/>
    <w:rsid w:val="00DA5C89"/>
    <w:rsid w:val="00DC1DFE"/>
    <w:rsid w:val="00DC33E3"/>
    <w:rsid w:val="00DF06A7"/>
    <w:rsid w:val="00E02D88"/>
    <w:rsid w:val="00E15700"/>
    <w:rsid w:val="00E443E9"/>
    <w:rsid w:val="00E65171"/>
    <w:rsid w:val="00E75A54"/>
    <w:rsid w:val="00E841CB"/>
    <w:rsid w:val="00EA6057"/>
    <w:rsid w:val="00EA79AC"/>
    <w:rsid w:val="00EC5F3C"/>
    <w:rsid w:val="00F11FF8"/>
    <w:rsid w:val="00F123D6"/>
    <w:rsid w:val="00F24D15"/>
    <w:rsid w:val="00F309A6"/>
    <w:rsid w:val="00F457D6"/>
    <w:rsid w:val="00F665BE"/>
    <w:rsid w:val="00F66A87"/>
    <w:rsid w:val="00F66C97"/>
    <w:rsid w:val="00FA16D8"/>
    <w:rsid w:val="00FB35C2"/>
    <w:rsid w:val="00FC343A"/>
    <w:rsid w:val="00FE670E"/>
    <w:rsid w:val="00FF5449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D9ACCC"/>
  <w15:docId w15:val="{A68C37DB-FD49-4122-B938-E1AA7107E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033D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6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6033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footer"/>
    <w:basedOn w:val="a"/>
    <w:link w:val="a4"/>
    <w:uiPriority w:val="99"/>
    <w:rsid w:val="0016033D"/>
    <w:pPr>
      <w:tabs>
        <w:tab w:val="center" w:pos="4153"/>
        <w:tab w:val="right" w:pos="8306"/>
      </w:tabs>
      <w:snapToGrid w:val="0"/>
    </w:pPr>
    <w:rPr>
      <w:rFonts w:ascii="等线" w:eastAsia="等线" w:hAnsi="等线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16033D"/>
    <w:rPr>
      <w:rFonts w:ascii="等线" w:eastAsia="等线" w:hAnsi="等线" w:cs="Times New Roman"/>
      <w:kern w:val="0"/>
      <w:sz w:val="18"/>
      <w:szCs w:val="18"/>
    </w:rPr>
  </w:style>
  <w:style w:type="paragraph" w:styleId="a5">
    <w:name w:val="Body Text"/>
    <w:basedOn w:val="a"/>
    <w:link w:val="a6"/>
    <w:uiPriority w:val="99"/>
    <w:rsid w:val="0016033D"/>
    <w:pPr>
      <w:spacing w:after="120"/>
    </w:pPr>
    <w:rPr>
      <w:rFonts w:ascii="Times New Roman" w:hAnsi="Times New Roman" w:cs="Times New Roman"/>
    </w:rPr>
  </w:style>
  <w:style w:type="character" w:customStyle="1" w:styleId="a6">
    <w:name w:val="正文文本 字符"/>
    <w:basedOn w:val="a0"/>
    <w:link w:val="a5"/>
    <w:uiPriority w:val="99"/>
    <w:rsid w:val="0016033D"/>
    <w:rPr>
      <w:rFonts w:ascii="Times New Roman" w:eastAsia="宋体" w:hAnsi="Times New Roman" w:cs="Times New Roman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137B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37BE8"/>
    <w:rPr>
      <w:rFonts w:ascii="宋体" w:eastAsia="宋体" w:hAnsi="宋体" w:cs="宋体"/>
      <w:kern w:val="0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1E7E3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E7E38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55</Words>
  <Characters>316</Characters>
  <Application>Microsoft Office Word</Application>
  <DocSecurity>0</DocSecurity>
  <Lines>2</Lines>
  <Paragraphs>1</Paragraphs>
  <ScaleCrop>false</ScaleCrop>
  <Company>Microsoft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8000000864_万劼</dc:creator>
  <cp:lastModifiedBy>潘余洁</cp:lastModifiedBy>
  <cp:revision>9</cp:revision>
  <dcterms:created xsi:type="dcterms:W3CDTF">2017-06-21T03:48:00Z</dcterms:created>
  <dcterms:modified xsi:type="dcterms:W3CDTF">2017-06-22T00:50:00Z</dcterms:modified>
</cp:coreProperties>
</file>