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A401D" w14:textId="77777777" w:rsidR="003A547B" w:rsidRDefault="0052051A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Hlk110266214"/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74BA5380" w14:textId="77777777" w:rsidR="003A547B" w:rsidRDefault="003A547B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14:paraId="72E9CE35" w14:textId="77777777" w:rsidR="002368AB" w:rsidRDefault="00ED0422" w:rsidP="00826FB6">
      <w:pPr>
        <w:widowControl/>
        <w:snapToGrid w:val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内蒙古自治区</w:t>
      </w:r>
      <w:r w:rsidR="0052051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优质中职学校和专业</w:t>
      </w:r>
    </w:p>
    <w:p w14:paraId="2B2253D5" w14:textId="13E3FF61" w:rsidR="003A547B" w:rsidRDefault="0052051A" w:rsidP="00826FB6">
      <w:pPr>
        <w:widowControl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建设单位拟立项名单</w:t>
      </w:r>
    </w:p>
    <w:p w14:paraId="40A07216" w14:textId="77777777" w:rsidR="00ED0422" w:rsidRDefault="00ED0422" w:rsidP="006C145D">
      <w:pPr>
        <w:adjustRightInd w:val="0"/>
        <w:snapToGrid w:val="0"/>
        <w:spacing w:line="600" w:lineRule="exact"/>
        <w:jc w:val="center"/>
        <w:rPr>
          <w:rFonts w:ascii="宋体" w:hAnsi="宋体" w:cs="宋体"/>
          <w:color w:val="000000"/>
          <w:w w:val="95"/>
          <w:kern w:val="0"/>
          <w:sz w:val="32"/>
          <w:szCs w:val="32"/>
        </w:rPr>
      </w:pPr>
      <w:r w:rsidRPr="00835B1D">
        <w:rPr>
          <w:rFonts w:ascii="宋体" w:hAnsi="宋体" w:cs="宋体" w:hint="eastAsia"/>
          <w:color w:val="000000"/>
          <w:w w:val="95"/>
          <w:kern w:val="0"/>
          <w:sz w:val="32"/>
          <w:szCs w:val="32"/>
        </w:rPr>
        <w:t>（同一档次内按自治区</w:t>
      </w:r>
      <w:r>
        <w:rPr>
          <w:rFonts w:ascii="宋体" w:hAnsi="宋体" w:cs="宋体" w:hint="eastAsia"/>
          <w:color w:val="000000"/>
          <w:w w:val="95"/>
          <w:kern w:val="0"/>
          <w:sz w:val="32"/>
          <w:szCs w:val="32"/>
        </w:rPr>
        <w:t>地市</w:t>
      </w:r>
      <w:r w:rsidRPr="00835B1D">
        <w:rPr>
          <w:rFonts w:ascii="宋体" w:hAnsi="宋体" w:cs="宋体" w:hint="eastAsia"/>
          <w:color w:val="000000"/>
          <w:w w:val="95"/>
          <w:kern w:val="0"/>
          <w:sz w:val="32"/>
          <w:szCs w:val="32"/>
        </w:rPr>
        <w:t>级行政区顺序及校名拼音排序）</w:t>
      </w:r>
    </w:p>
    <w:p w14:paraId="3D8123AD" w14:textId="391BA214" w:rsidR="003A547B" w:rsidRDefault="0052051A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</w:t>
      </w:r>
      <w:r w:rsidR="00ED0422">
        <w:rPr>
          <w:rFonts w:eastAsia="黑体" w:hint="eastAsia"/>
          <w:color w:val="000000"/>
          <w:sz w:val="32"/>
          <w:szCs w:val="32"/>
        </w:rPr>
        <w:t>内蒙古自治区</w:t>
      </w:r>
      <w:r>
        <w:rPr>
          <w:rFonts w:eastAsia="黑体" w:hint="eastAsia"/>
          <w:color w:val="000000"/>
          <w:sz w:val="32"/>
          <w:szCs w:val="32"/>
        </w:rPr>
        <w:t>优质中职学校建设单位</w:t>
      </w:r>
      <w:r>
        <w:rPr>
          <w:rFonts w:eastAsia="黑体" w:hint="eastAsia"/>
          <w:color w:val="000000"/>
          <w:sz w:val="32"/>
          <w:szCs w:val="32"/>
        </w:rPr>
        <w:t>A</w:t>
      </w:r>
      <w:r>
        <w:rPr>
          <w:rFonts w:eastAsia="黑体" w:hint="eastAsia"/>
          <w:color w:val="000000"/>
          <w:sz w:val="32"/>
          <w:szCs w:val="32"/>
        </w:rPr>
        <w:t>档（共</w:t>
      </w:r>
      <w:r w:rsidR="00931A9F">
        <w:rPr>
          <w:rFonts w:eastAsia="黑体"/>
          <w:color w:val="000000"/>
          <w:sz w:val="32"/>
          <w:szCs w:val="32"/>
        </w:rPr>
        <w:t>25</w:t>
      </w:r>
      <w:r>
        <w:rPr>
          <w:rFonts w:eastAsia="黑体" w:hint="eastAsia"/>
          <w:color w:val="000000"/>
          <w:sz w:val="32"/>
          <w:szCs w:val="32"/>
        </w:rPr>
        <w:t>所）</w:t>
      </w:r>
    </w:p>
    <w:tbl>
      <w:tblPr>
        <w:tblW w:w="8360" w:type="dxa"/>
        <w:tblInd w:w="-5" w:type="dxa"/>
        <w:tblLook w:val="04A0" w:firstRow="1" w:lastRow="0" w:firstColumn="1" w:lastColumn="0" w:noHBand="0" w:noVBand="1"/>
      </w:tblPr>
      <w:tblGrid>
        <w:gridCol w:w="4253"/>
        <w:gridCol w:w="4107"/>
      </w:tblGrid>
      <w:tr w:rsidR="003A547B" w14:paraId="72B2A2B8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86D5" w14:textId="77777777" w:rsidR="003A547B" w:rsidRPr="00AE119C" w:rsidRDefault="0052051A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AE119C">
              <w:rPr>
                <w:rFonts w:ascii="仿宋_GB2312" w:eastAsia="仿宋_GB2312" w:hint="eastAsia"/>
                <w:kern w:val="0"/>
                <w:sz w:val="24"/>
                <w:szCs w:val="32"/>
              </w:rPr>
              <w:t>学校名称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4AD4" w14:textId="11CAD294" w:rsidR="003A547B" w:rsidRPr="00AE119C" w:rsidRDefault="00931A9F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AE119C">
              <w:rPr>
                <w:rFonts w:ascii="仿宋_GB2312" w:eastAsia="仿宋_GB2312" w:hint="eastAsia"/>
                <w:kern w:val="0"/>
                <w:sz w:val="24"/>
                <w:szCs w:val="32"/>
              </w:rPr>
              <w:t>学校</w:t>
            </w:r>
            <w:r w:rsidR="0052051A" w:rsidRPr="00AE119C">
              <w:rPr>
                <w:rFonts w:ascii="仿宋_GB2312" w:eastAsia="仿宋_GB2312" w:hint="eastAsia"/>
                <w:kern w:val="0"/>
                <w:sz w:val="24"/>
                <w:szCs w:val="32"/>
              </w:rPr>
              <w:t>名称</w:t>
            </w:r>
          </w:p>
        </w:tc>
      </w:tr>
      <w:tr w:rsidR="00520E7E" w14:paraId="41DCBD4A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968DA" w14:textId="017BB1C8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呼和浩特市第二职业中等专业学校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3E59" w14:textId="77C4573A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阿鲁科尔沁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旗民族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职业教育中心</w:t>
            </w:r>
          </w:p>
        </w:tc>
      </w:tr>
      <w:tr w:rsidR="00520E7E" w14:paraId="7D64EDB8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9B5F" w14:textId="788BCF21" w:rsidR="00520E7E" w:rsidRPr="00230279" w:rsidRDefault="00520E7E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呼和浩特市商贸旅游职业学校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5D09" w14:textId="67AAC4E0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敖汉旗职业中学</w:t>
            </w:r>
          </w:p>
        </w:tc>
      </w:tr>
      <w:tr w:rsidR="00520E7E" w14:paraId="4FF9A0F5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0A8AD" w14:textId="1649C7E7" w:rsidR="00520E7E" w:rsidRPr="00230279" w:rsidRDefault="00230279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包头财经信息职业学校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C000" w14:textId="18E238B3" w:rsidR="00520E7E" w:rsidRPr="00230279" w:rsidRDefault="00230279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赤峰第一职业中等专业学校</w:t>
            </w:r>
          </w:p>
        </w:tc>
      </w:tr>
      <w:tr w:rsidR="00520E7E" w14:paraId="7FC3F80F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B27E" w14:textId="2786ABD5" w:rsidR="00520E7E" w:rsidRPr="00230279" w:rsidRDefault="00230279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包头服务管理职业学校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5D4B" w14:textId="7179CE23" w:rsidR="00520E7E" w:rsidRPr="00230279" w:rsidRDefault="00230279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赤峰建筑工程学校</w:t>
            </w:r>
          </w:p>
        </w:tc>
      </w:tr>
      <w:tr w:rsidR="00520E7E" w14:paraId="359DCCA8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05448" w14:textId="4F3DA560" w:rsidR="00520E7E" w:rsidRPr="00230279" w:rsidRDefault="00230279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包头机电工业职业学校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194F" w14:textId="5D22A7B0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赤峰市元宝山区职业教育培训中心</w:t>
            </w:r>
          </w:p>
        </w:tc>
      </w:tr>
      <w:tr w:rsidR="00520E7E" w14:paraId="26A5AA90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2486" w14:textId="17D5D0A2" w:rsidR="00520E7E" w:rsidRPr="00230279" w:rsidRDefault="00230279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包头机械工业职业学校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D3D6" w14:textId="56E48C2B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宁城县职业中学</w:t>
            </w:r>
          </w:p>
        </w:tc>
      </w:tr>
      <w:tr w:rsidR="00520E7E" w14:paraId="1C91BDD5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D1D6C" w14:textId="05A4D7E3" w:rsidR="00520E7E" w:rsidRPr="00230279" w:rsidRDefault="0078199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阿荣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中等专业学校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7A2D" w14:textId="1B51C198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松山区职业技术教育培训中心</w:t>
            </w:r>
          </w:p>
        </w:tc>
      </w:tr>
      <w:tr w:rsidR="00520E7E" w14:paraId="0912D681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51AC" w14:textId="1FFAC814" w:rsidR="00520E7E" w:rsidRPr="00230279" w:rsidRDefault="0078199C" w:rsidP="006C145D">
            <w:pPr>
              <w:rPr>
                <w:rFonts w:ascii="仿宋_GB2312" w:eastAsia="仿宋_GB2312"/>
                <w:w w:val="95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呼伦贝尔市海拉尔区第一职业学校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FD4A" w14:textId="724C68D2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多伦县职业教育中心</w:t>
            </w:r>
          </w:p>
        </w:tc>
      </w:tr>
      <w:tr w:rsidR="00520E7E" w14:paraId="4F4D8B7E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BC571" w14:textId="5C7F125C" w:rsidR="00520E7E" w:rsidRPr="00230279" w:rsidRDefault="0078199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6C145D">
              <w:rPr>
                <w:rFonts w:ascii="仿宋_GB2312" w:eastAsia="仿宋_GB2312" w:hint="eastAsia"/>
                <w:w w:val="88"/>
                <w:kern w:val="0"/>
                <w:sz w:val="24"/>
                <w:szCs w:val="32"/>
              </w:rPr>
              <w:t>莫力达瓦达斡尔族自治旗中等职业技术学校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4AD4" w14:textId="7F4D545A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乌兰察布市中等职业技术学校</w:t>
            </w:r>
          </w:p>
        </w:tc>
      </w:tr>
      <w:tr w:rsidR="00520E7E" w14:paraId="3C3154BF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50DD" w14:textId="2EFB1FB0" w:rsidR="00520E7E" w:rsidRPr="00230279" w:rsidRDefault="00520E7E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乌兰浩特市第一职业中等专业学校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244C" w14:textId="4E56DFFF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卓资县职业中</w:t>
            </w:r>
            <w:bookmarkStart w:id="1" w:name="_GoBack"/>
            <w:bookmarkEnd w:id="1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学</w:t>
            </w:r>
          </w:p>
        </w:tc>
      </w:tr>
      <w:tr w:rsidR="00520E7E" w14:paraId="21AC73C5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8CF4C2" w14:textId="72FB80D2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兴安盟中等职业教育中心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69A5A" w14:textId="70CCE18A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杭锦后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旗职业教育中心</w:t>
            </w:r>
          </w:p>
        </w:tc>
      </w:tr>
      <w:tr w:rsidR="00520E7E" w14:paraId="3B21736C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216D1" w14:textId="26F42484" w:rsidR="00520E7E" w:rsidRPr="00230279" w:rsidRDefault="0078199C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A775B5">
              <w:rPr>
                <w:rFonts w:ascii="仿宋_GB2312" w:eastAsia="仿宋_GB2312" w:hint="eastAsia"/>
                <w:kern w:val="0"/>
                <w:sz w:val="24"/>
                <w:szCs w:val="32"/>
              </w:rPr>
              <w:t>奈</w:t>
            </w:r>
            <w:proofErr w:type="gramStart"/>
            <w:r w:rsidRPr="00A775B5">
              <w:rPr>
                <w:rFonts w:ascii="仿宋_GB2312" w:eastAsia="仿宋_GB2312" w:hint="eastAsia"/>
                <w:kern w:val="0"/>
                <w:sz w:val="24"/>
                <w:szCs w:val="32"/>
              </w:rPr>
              <w:t>曼旗民族</w:t>
            </w:r>
            <w:proofErr w:type="gramEnd"/>
            <w:r w:rsidRPr="00A775B5">
              <w:rPr>
                <w:rFonts w:ascii="仿宋_GB2312" w:eastAsia="仿宋_GB2312" w:hint="eastAsia"/>
                <w:kern w:val="0"/>
                <w:sz w:val="24"/>
                <w:szCs w:val="32"/>
              </w:rPr>
              <w:t>职业中等专业学校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2505A" w14:textId="5F72C048" w:rsidR="00520E7E" w:rsidRPr="00230279" w:rsidRDefault="00520E7E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乌海市职业技术学校</w:t>
            </w:r>
          </w:p>
        </w:tc>
      </w:tr>
      <w:tr w:rsidR="00520E7E" w14:paraId="3C202727" w14:textId="77777777" w:rsidTr="006C145D">
        <w:trPr>
          <w:cantSplit/>
          <w:trHeight w:val="4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5D133" w14:textId="7F29AF6B" w:rsidR="00520E7E" w:rsidRPr="00A775B5" w:rsidRDefault="0078199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通辽市工业职业学校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58A3" w14:textId="7920E5A1" w:rsidR="00520E7E" w:rsidRDefault="00520E7E" w:rsidP="006C14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E7E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</w:t>
            </w:r>
          </w:p>
        </w:tc>
      </w:tr>
    </w:tbl>
    <w:p w14:paraId="21288766" w14:textId="63800E48" w:rsidR="003A547B" w:rsidRDefault="0052051A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</w:t>
      </w:r>
      <w:r w:rsidR="00ED0422">
        <w:rPr>
          <w:rFonts w:eastAsia="黑体" w:hint="eastAsia"/>
          <w:color w:val="000000"/>
          <w:sz w:val="32"/>
          <w:szCs w:val="32"/>
        </w:rPr>
        <w:t>内蒙古自治区</w:t>
      </w:r>
      <w:r>
        <w:rPr>
          <w:rFonts w:eastAsia="黑体" w:hint="eastAsia"/>
          <w:color w:val="000000"/>
          <w:sz w:val="32"/>
          <w:szCs w:val="32"/>
        </w:rPr>
        <w:t>优质中职学校建设单位</w:t>
      </w:r>
      <w:r>
        <w:rPr>
          <w:rFonts w:eastAsia="黑体" w:hint="eastAsia"/>
          <w:color w:val="000000"/>
          <w:sz w:val="32"/>
          <w:szCs w:val="32"/>
        </w:rPr>
        <w:t>B</w:t>
      </w:r>
      <w:r>
        <w:rPr>
          <w:rFonts w:eastAsia="黑体" w:hint="eastAsia"/>
          <w:color w:val="000000"/>
          <w:sz w:val="32"/>
          <w:szCs w:val="32"/>
        </w:rPr>
        <w:t>档（共</w:t>
      </w:r>
      <w:r w:rsidR="00931A9F">
        <w:rPr>
          <w:rFonts w:eastAsia="黑体"/>
          <w:color w:val="000000"/>
          <w:sz w:val="32"/>
          <w:szCs w:val="32"/>
        </w:rPr>
        <w:t>17</w:t>
      </w:r>
      <w:r>
        <w:rPr>
          <w:rFonts w:eastAsia="黑体" w:hint="eastAsia"/>
          <w:color w:val="000000"/>
          <w:sz w:val="32"/>
          <w:szCs w:val="32"/>
        </w:rPr>
        <w:t>所）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4253"/>
        <w:gridCol w:w="4111"/>
      </w:tblGrid>
      <w:tr w:rsidR="00520E7E" w:rsidRPr="00230279" w14:paraId="0CE3941C" w14:textId="77777777" w:rsidTr="006C145D">
        <w:trPr>
          <w:cantSplit/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1F36" w14:textId="0783A467" w:rsidR="00520E7E" w:rsidRPr="00230279" w:rsidRDefault="00520E7E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学校名称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1536" w14:textId="11765CCD" w:rsidR="00520E7E" w:rsidRPr="00230279" w:rsidRDefault="00520E7E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学校名称</w:t>
            </w:r>
          </w:p>
        </w:tc>
      </w:tr>
      <w:tr w:rsidR="00F670BC" w:rsidRPr="00230279" w14:paraId="5C086458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5A155" w14:textId="1F03180D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土默特左旗第一职业中学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0554" w14:textId="2BA4A63B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林西县职业中学</w:t>
            </w:r>
          </w:p>
        </w:tc>
      </w:tr>
      <w:tr w:rsidR="00F670BC" w:rsidRPr="00230279" w14:paraId="1829BCDA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757C" w14:textId="393C17E9" w:rsidR="00F670BC" w:rsidRPr="00230279" w:rsidRDefault="00AE119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满洲里市中等职业技术学校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F701" w14:textId="6689E68B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东乌珠穆沁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旗综合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高级中学</w:t>
            </w:r>
          </w:p>
        </w:tc>
      </w:tr>
      <w:tr w:rsidR="00F670BC" w:rsidRPr="00230279" w14:paraId="6DA96813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EC8B8" w14:textId="516E06D5" w:rsidR="00F670BC" w:rsidRPr="00230279" w:rsidRDefault="00AE119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扎兰屯市职业高中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064C" w14:textId="535E5CC7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商都县职业技术学校</w:t>
            </w:r>
          </w:p>
        </w:tc>
      </w:tr>
      <w:tr w:rsidR="00F670BC" w:rsidRPr="00230279" w14:paraId="35CFF398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A9246" w14:textId="296BE134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突泉县中等职业学校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342A" w14:textId="661A28EA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鄂尔多斯理工学校</w:t>
            </w:r>
          </w:p>
        </w:tc>
      </w:tr>
      <w:tr w:rsidR="00F670BC" w:rsidRPr="00230279" w14:paraId="636606E5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0DAE0" w14:textId="0AC5C0A3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赉特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旗中等职业学校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6FE2" w14:textId="14A0850F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鄂托克前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中学</w:t>
            </w:r>
          </w:p>
        </w:tc>
      </w:tr>
      <w:tr w:rsidR="00F670BC" w:rsidRPr="00230279" w14:paraId="1E41CF5C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5834" w14:textId="10011894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特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BB00" w14:textId="6D1D4113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准格尔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高级中学</w:t>
            </w:r>
          </w:p>
        </w:tc>
      </w:tr>
      <w:tr w:rsidR="00F670BC" w:rsidRPr="00230279" w14:paraId="0E826172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C686" w14:textId="1A509EE3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赤峰市华夏职业学校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F52C" w14:textId="6FD3CF85" w:rsidR="00F670BC" w:rsidRPr="00230279" w:rsidRDefault="00F670BC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乌拉特前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中等专业学校</w:t>
            </w:r>
          </w:p>
        </w:tc>
      </w:tr>
      <w:tr w:rsidR="00151A1D" w:rsidRPr="00230279" w14:paraId="54AC8B2A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3C459" w14:textId="3DEE28C6" w:rsidR="00151A1D" w:rsidRPr="00230279" w:rsidRDefault="00151A1D" w:rsidP="00151A1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lastRenderedPageBreak/>
              <w:t>学校名称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40E" w14:textId="749F1B7A" w:rsidR="00151A1D" w:rsidRPr="00230279" w:rsidRDefault="00151A1D" w:rsidP="00151A1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学校名称</w:t>
            </w:r>
          </w:p>
        </w:tc>
      </w:tr>
      <w:tr w:rsidR="00151A1D" w:rsidRPr="00230279" w14:paraId="09397017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24B97" w14:textId="0B59C07E" w:rsidR="00151A1D" w:rsidRPr="00230279" w:rsidRDefault="00151A1D" w:rsidP="00151A1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赤峰卫生学校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E0A8" w14:textId="0D3A521B" w:rsidR="00151A1D" w:rsidRPr="00230279" w:rsidRDefault="00151A1D" w:rsidP="00151A1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五原县高级职业中学</w:t>
            </w:r>
          </w:p>
        </w:tc>
      </w:tr>
      <w:tr w:rsidR="00151A1D" w:rsidRPr="00230279" w14:paraId="47B5FFE3" w14:textId="77777777" w:rsidTr="006C145D">
        <w:trPr>
          <w:cantSplit/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BF4B" w14:textId="15D20F23" w:rsidR="00151A1D" w:rsidRPr="00230279" w:rsidRDefault="00151A1D" w:rsidP="00151A1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克什克腾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95CF" w14:textId="09E394C3" w:rsidR="00151A1D" w:rsidRPr="00230279" w:rsidRDefault="00151A1D" w:rsidP="00151A1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——</w:t>
            </w:r>
          </w:p>
        </w:tc>
      </w:tr>
    </w:tbl>
    <w:p w14:paraId="5EB1CD97" w14:textId="40BD3DB7" w:rsidR="003A547B" w:rsidRPr="00AE119C" w:rsidRDefault="0052051A" w:rsidP="00230279">
      <w:pPr>
        <w:widowControl/>
        <w:jc w:val="left"/>
        <w:rPr>
          <w:rFonts w:eastAsia="黑体"/>
          <w:color w:val="000000"/>
          <w:sz w:val="32"/>
          <w:szCs w:val="32"/>
        </w:rPr>
      </w:pPr>
      <w:r w:rsidRPr="00AE119C">
        <w:rPr>
          <w:rFonts w:eastAsia="黑体" w:hint="eastAsia"/>
          <w:color w:val="000000"/>
          <w:sz w:val="32"/>
          <w:szCs w:val="32"/>
        </w:rPr>
        <w:t>三、</w:t>
      </w:r>
      <w:r w:rsidR="00ED0422" w:rsidRPr="00AE119C">
        <w:rPr>
          <w:rFonts w:eastAsia="黑体" w:hint="eastAsia"/>
          <w:color w:val="000000"/>
          <w:sz w:val="32"/>
          <w:szCs w:val="32"/>
        </w:rPr>
        <w:t>内蒙古自治区</w:t>
      </w:r>
      <w:r w:rsidRPr="00AE119C">
        <w:rPr>
          <w:rFonts w:eastAsia="黑体" w:hint="eastAsia"/>
          <w:color w:val="000000"/>
          <w:sz w:val="32"/>
          <w:szCs w:val="32"/>
        </w:rPr>
        <w:t>优质中</w:t>
      </w:r>
      <w:proofErr w:type="gramStart"/>
      <w:r w:rsidRPr="00AE119C">
        <w:rPr>
          <w:rFonts w:eastAsia="黑体" w:hint="eastAsia"/>
          <w:color w:val="000000"/>
          <w:sz w:val="32"/>
          <w:szCs w:val="32"/>
        </w:rPr>
        <w:t>职专业</w:t>
      </w:r>
      <w:proofErr w:type="gramEnd"/>
      <w:r w:rsidRPr="00AE119C">
        <w:rPr>
          <w:rFonts w:eastAsia="黑体" w:hint="eastAsia"/>
          <w:color w:val="000000"/>
          <w:sz w:val="32"/>
          <w:szCs w:val="32"/>
        </w:rPr>
        <w:t>建设单位</w:t>
      </w:r>
      <w:r w:rsidRPr="00AE119C">
        <w:rPr>
          <w:rFonts w:eastAsia="黑体" w:hint="eastAsia"/>
          <w:color w:val="000000"/>
          <w:sz w:val="32"/>
          <w:szCs w:val="32"/>
        </w:rPr>
        <w:t>A</w:t>
      </w:r>
      <w:r w:rsidRPr="00AE119C">
        <w:rPr>
          <w:rFonts w:eastAsia="黑体" w:hint="eastAsia"/>
          <w:color w:val="000000"/>
          <w:sz w:val="32"/>
          <w:szCs w:val="32"/>
        </w:rPr>
        <w:t>档（共</w:t>
      </w:r>
      <w:r w:rsidR="00F670BC" w:rsidRPr="00AE119C">
        <w:rPr>
          <w:rFonts w:eastAsia="黑体"/>
          <w:color w:val="000000"/>
          <w:sz w:val="32"/>
          <w:szCs w:val="32"/>
        </w:rPr>
        <w:t>65</w:t>
      </w:r>
      <w:r w:rsidR="00047748" w:rsidRPr="00AE119C">
        <w:rPr>
          <w:rFonts w:eastAsia="黑体" w:hint="eastAsia"/>
          <w:color w:val="000000"/>
          <w:sz w:val="32"/>
          <w:szCs w:val="32"/>
        </w:rPr>
        <w:t>个</w:t>
      </w:r>
      <w:r w:rsidRPr="00AE119C">
        <w:rPr>
          <w:rFonts w:eastAsia="黑体" w:hint="eastAsia"/>
          <w:color w:val="000000"/>
          <w:sz w:val="32"/>
          <w:szCs w:val="32"/>
        </w:rPr>
        <w:t>）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4253"/>
        <w:gridCol w:w="4111"/>
      </w:tblGrid>
      <w:tr w:rsidR="003A547B" w:rsidRPr="00230279" w14:paraId="6BF6E4DB" w14:textId="77777777" w:rsidTr="006C145D">
        <w:trPr>
          <w:cantSplit/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01EE" w14:textId="77777777" w:rsidR="003A547B" w:rsidRPr="00230279" w:rsidRDefault="0052051A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学校名称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ECC3" w14:textId="06C6878C" w:rsidR="003A547B" w:rsidRPr="00230279" w:rsidRDefault="00F670BC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专业名称</w:t>
            </w:r>
          </w:p>
        </w:tc>
      </w:tr>
      <w:tr w:rsidR="0078199C" w:rsidRPr="00230279" w14:paraId="1523B0D6" w14:textId="77777777" w:rsidTr="006C145D">
        <w:trPr>
          <w:cantSplit/>
          <w:trHeight w:val="42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69499" w14:textId="6CAB8988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内蒙古艺术学院附属中等艺术学校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B946" w14:textId="2D0D0B9D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音乐表演</w:t>
            </w:r>
          </w:p>
        </w:tc>
      </w:tr>
      <w:tr w:rsidR="0078199C" w:rsidRPr="00230279" w14:paraId="16132DCB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3C5B5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5A90" w14:textId="68833F6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民族音乐与舞蹈</w:t>
            </w:r>
          </w:p>
        </w:tc>
      </w:tr>
      <w:tr w:rsidR="0078199C" w:rsidRPr="00230279" w14:paraId="62115957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0724D" w14:textId="682637B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DE98" w14:textId="0E253E0C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舞蹈表演</w:t>
            </w:r>
          </w:p>
        </w:tc>
      </w:tr>
      <w:tr w:rsidR="0078199C" w:rsidRPr="00230279" w14:paraId="044E3154" w14:textId="77777777" w:rsidTr="006C145D">
        <w:trPr>
          <w:cantSplit/>
          <w:trHeight w:val="421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FEEB6" w14:textId="55AB12DC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呼和浩特市第二职业中等专业学校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6C73" w14:textId="1EFF67E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:rsidRPr="00230279" w14:paraId="27529289" w14:textId="77777777" w:rsidTr="006C145D">
        <w:trPr>
          <w:cantSplit/>
          <w:trHeight w:val="42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B9861E" w14:textId="3B07FBA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呼和浩特市商贸旅游职业学校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F414" w14:textId="4B84FFB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中餐烹饪</w:t>
            </w:r>
          </w:p>
        </w:tc>
      </w:tr>
      <w:tr w:rsidR="0078199C" w:rsidRPr="00230279" w14:paraId="1E325A3F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95F1F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EA47" w14:textId="4F7F016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旅游服务与管理</w:t>
            </w:r>
          </w:p>
        </w:tc>
      </w:tr>
      <w:tr w:rsidR="0078199C" w:rsidRPr="00230279" w14:paraId="2A9EABAB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F496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E2D4" w14:textId="7DC00B78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会计事务</w:t>
            </w:r>
          </w:p>
        </w:tc>
      </w:tr>
      <w:tr w:rsidR="0078199C" w:rsidRPr="00230279" w14:paraId="5B99EC37" w14:textId="77777777" w:rsidTr="006C145D">
        <w:trPr>
          <w:cantSplit/>
          <w:trHeight w:val="42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CC32" w14:textId="6DB7573A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内蒙古环成职业技术学校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458C" w14:textId="2D9A2DDA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:rsidRPr="00230279" w14:paraId="41F0CD7E" w14:textId="77777777" w:rsidTr="006C145D">
        <w:trPr>
          <w:cantSplit/>
          <w:trHeight w:val="42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F12F" w14:textId="022E6DA6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包头财经信息职业学校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69EE" w14:textId="3D9E0818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78199C" w:rsidRPr="00230279" w14:paraId="6023D7D2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2254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DC44" w14:textId="1F841F26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会计事务</w:t>
            </w:r>
          </w:p>
        </w:tc>
      </w:tr>
      <w:tr w:rsidR="0078199C" w:rsidRPr="00230279" w14:paraId="3FD6312E" w14:textId="77777777" w:rsidTr="006C145D">
        <w:trPr>
          <w:cantSplit/>
          <w:trHeight w:val="42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B7931" w14:textId="3BA8D73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包头服务管理职业学校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27D6" w14:textId="780696D4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:rsidRPr="00230279" w14:paraId="5F2F2046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9960B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DFCA" w14:textId="2E486DF6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中餐烹饪</w:t>
            </w:r>
          </w:p>
        </w:tc>
      </w:tr>
      <w:tr w:rsidR="0078199C" w:rsidRPr="00230279" w14:paraId="10104972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5F9BE" w14:textId="4517B225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BF78" w14:textId="350D442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高星级饭店运营与管理</w:t>
            </w:r>
          </w:p>
        </w:tc>
      </w:tr>
      <w:tr w:rsidR="0078199C" w:rsidRPr="00230279" w14:paraId="76BD2BCB" w14:textId="77777777" w:rsidTr="006C145D">
        <w:trPr>
          <w:cantSplit/>
          <w:trHeight w:val="42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DE4EA3" w14:textId="405AEF7D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包头机电工业职业学校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B434" w14:textId="681BC22C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新能源汽车运用与维修</w:t>
            </w:r>
          </w:p>
        </w:tc>
      </w:tr>
      <w:tr w:rsidR="0078199C" w:rsidRPr="00230279" w14:paraId="429D67E9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0328" w14:textId="54D096C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EB79" w14:textId="24C0F48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无人机操控与维护</w:t>
            </w:r>
          </w:p>
        </w:tc>
      </w:tr>
      <w:tr w:rsidR="0078199C" w:rsidRPr="00230279" w14:paraId="397E3512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81F27" w14:textId="25E3FC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D5E9" w14:textId="6992BAA2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光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伏工程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技术与应用</w:t>
            </w:r>
          </w:p>
        </w:tc>
      </w:tr>
      <w:tr w:rsidR="0078199C" w:rsidRPr="00230279" w14:paraId="54686B16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6BCE5" w14:textId="041182BB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705D" w14:textId="3C7BE34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铁道运输服务</w:t>
            </w:r>
          </w:p>
        </w:tc>
      </w:tr>
      <w:tr w:rsidR="0078199C" w:rsidRPr="00230279" w14:paraId="5A47D463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19E3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ECB7" w14:textId="40F65174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机电技术应用</w:t>
            </w:r>
          </w:p>
        </w:tc>
      </w:tr>
      <w:tr w:rsidR="0078199C" w:rsidRPr="00230279" w14:paraId="373F4AE8" w14:textId="77777777" w:rsidTr="006C145D">
        <w:trPr>
          <w:cantSplit/>
          <w:trHeight w:val="4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BC4BE" w14:textId="7BA27090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包头机械工业职业学校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5A48" w14:textId="556C9786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焊接技术应用</w:t>
            </w:r>
          </w:p>
        </w:tc>
      </w:tr>
      <w:tr w:rsidR="0078199C" w:rsidRPr="00230279" w14:paraId="52A7C392" w14:textId="77777777" w:rsidTr="006C145D">
        <w:trPr>
          <w:cantSplit/>
          <w:trHeight w:val="42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7C74" w14:textId="026F23E0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包头市卫生学校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1D45" w14:textId="3352951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78199C" w:rsidRPr="00230279" w14:paraId="405D874A" w14:textId="77777777" w:rsidTr="006C145D">
        <w:trPr>
          <w:cantSplit/>
          <w:trHeight w:val="4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69A46" w14:textId="3546D8D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阿荣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中等专业学校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27ED" w14:textId="239E76D5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作物生产技术</w:t>
            </w:r>
          </w:p>
        </w:tc>
      </w:tr>
      <w:tr w:rsidR="0078199C" w:rsidRPr="00230279" w14:paraId="003D83D5" w14:textId="77777777" w:rsidTr="006C145D">
        <w:trPr>
          <w:cantSplit/>
          <w:trHeight w:val="42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1BF3B4" w14:textId="4B5E976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呼伦贝尔市海拉尔区第一职业学校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27B7" w14:textId="06E27B7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机电技术应用</w:t>
            </w:r>
          </w:p>
        </w:tc>
      </w:tr>
      <w:tr w:rsidR="0078199C" w:rsidRPr="00230279" w14:paraId="451FF2AC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72884" w14:textId="44B73A80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3B40" w14:textId="39A68D05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旅游服务与管理</w:t>
            </w:r>
          </w:p>
        </w:tc>
      </w:tr>
      <w:tr w:rsidR="0078199C" w:rsidRPr="00230279" w14:paraId="7E07B05F" w14:textId="77777777" w:rsidTr="006C145D">
        <w:trPr>
          <w:cantSplit/>
          <w:trHeight w:val="4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D8407" w14:textId="3E3F089D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EEB1" w14:textId="457CD308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:rsidRPr="00230279" w14:paraId="7A62FF97" w14:textId="77777777" w:rsidTr="006C145D">
        <w:trPr>
          <w:cantSplit/>
          <w:trHeight w:val="42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A89FFA" w14:textId="5042DA33" w:rsidR="0078199C" w:rsidRPr="006C145D" w:rsidRDefault="0078199C" w:rsidP="0078199C">
            <w:pPr>
              <w:widowControl/>
              <w:rPr>
                <w:rFonts w:ascii="仿宋_GB2312" w:eastAsia="仿宋_GB2312"/>
                <w:w w:val="88"/>
                <w:kern w:val="0"/>
                <w:sz w:val="24"/>
                <w:szCs w:val="32"/>
              </w:rPr>
            </w:pPr>
            <w:r w:rsidRPr="006C145D">
              <w:rPr>
                <w:rFonts w:ascii="仿宋_GB2312" w:eastAsia="仿宋_GB2312" w:hint="eastAsia"/>
                <w:w w:val="88"/>
                <w:kern w:val="0"/>
                <w:sz w:val="24"/>
                <w:szCs w:val="32"/>
              </w:rPr>
              <w:t>莫力达瓦达斡尔族自治旗中等职业技术学校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0859" w14:textId="2C2F595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运动训练</w:t>
            </w:r>
          </w:p>
        </w:tc>
      </w:tr>
      <w:tr w:rsidR="0078199C" w:rsidRPr="00230279" w14:paraId="1D1463DA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635EF" w14:textId="36B64898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FCA64" w14:textId="2F842BF6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作物生产技术</w:t>
            </w:r>
          </w:p>
        </w:tc>
      </w:tr>
      <w:tr w:rsidR="0078199C" w:rsidRPr="00230279" w14:paraId="623C666F" w14:textId="77777777" w:rsidTr="00151A1D">
        <w:trPr>
          <w:cantSplit/>
          <w:trHeight w:val="34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7700C" w14:textId="6E699D2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满洲里市中等职业技术学校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24BA1" w14:textId="10D30D69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14:paraId="2E1AFE33" w14:textId="77777777" w:rsidTr="00151A1D">
        <w:trPr>
          <w:cantSplit/>
          <w:trHeight w:val="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28F69" w14:textId="69D8B684" w:rsidR="0078199C" w:rsidRPr="00AE119C" w:rsidRDefault="0078199C" w:rsidP="0078199C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lastRenderedPageBreak/>
              <w:t>学校名称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475E1" w14:textId="057614C0" w:rsidR="0078199C" w:rsidRPr="00AE119C" w:rsidRDefault="0078199C" w:rsidP="0078199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专业名称</w:t>
            </w:r>
          </w:p>
        </w:tc>
      </w:tr>
      <w:tr w:rsidR="0078199C" w14:paraId="331C2914" w14:textId="77777777" w:rsidTr="006C145D">
        <w:trPr>
          <w:cantSplit/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0F47A" w14:textId="341CC1A4" w:rsidR="0078199C" w:rsidRPr="00230279" w:rsidRDefault="0078199C" w:rsidP="0078199C">
            <w:pPr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满洲里市中等职业技术学校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E8A1" w14:textId="1E06BC7B" w:rsidR="0078199C" w:rsidRPr="00230279" w:rsidRDefault="0078199C" w:rsidP="0078199C">
            <w:pPr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AE119C">
              <w:rPr>
                <w:rFonts w:ascii="仿宋_GB2312" w:eastAsia="仿宋_GB2312" w:hint="eastAsia"/>
                <w:kern w:val="0"/>
                <w:sz w:val="24"/>
                <w:szCs w:val="32"/>
              </w:rPr>
              <w:t>商务俄语</w:t>
            </w:r>
          </w:p>
        </w:tc>
      </w:tr>
      <w:tr w:rsidR="0078199C" w14:paraId="221F0157" w14:textId="77777777" w:rsidTr="006C145D">
        <w:trPr>
          <w:cantSplit/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AC9D" w14:textId="12358FF6" w:rsidR="0078199C" w:rsidRPr="00230279" w:rsidRDefault="0078199C" w:rsidP="0078199C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兴安盟中等职业教育中心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E4D2" w14:textId="2BE09B39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14:paraId="7C67EEAF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33129" w14:textId="3955AEBC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奈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曼旗民族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职业中等专业学校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C178" w14:textId="3ABD0F75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78199C" w14:paraId="5A3105A1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CA477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2A7E" w14:textId="0206D25A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14:paraId="60A16068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5AF0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6A01" w14:textId="5AC067D0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机械加工技术</w:t>
            </w:r>
          </w:p>
        </w:tc>
      </w:tr>
      <w:tr w:rsidR="0078199C" w14:paraId="012A3EC8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C8DA7" w14:textId="5DAA1F29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通辽市工业职业学校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4065" w14:textId="7453785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78199C" w14:paraId="066AFF62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1BCF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7B02" w14:textId="413BF95F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14:paraId="35B6A8D1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C66243" w14:textId="4E6B7721" w:rsidR="0078199C" w:rsidRPr="00230279" w:rsidRDefault="0078199C" w:rsidP="0078199C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阿鲁科尔沁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旗民族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51E6" w14:textId="25470335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14:paraId="1AE2A12E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71F9C" w14:textId="7CF946DC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7AA9" w14:textId="7D096E3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作物生产技术</w:t>
            </w:r>
          </w:p>
        </w:tc>
      </w:tr>
      <w:tr w:rsidR="0078199C" w14:paraId="547E83A0" w14:textId="77777777" w:rsidTr="006C145D">
        <w:trPr>
          <w:cantSplit/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17E3" w14:textId="02206DC5" w:rsidR="0078199C" w:rsidRPr="00230279" w:rsidRDefault="0078199C" w:rsidP="0078199C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敖汉旗职业中学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1F74" w14:textId="45BA9694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14:paraId="47A73782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83D8" w14:textId="0BC6000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赤峰第一职业中等专业学校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AC77" w14:textId="6AA5DE9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14:paraId="3FAF8E80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4DD1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31BB" w14:textId="29AE8B9F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中餐烹饪</w:t>
            </w:r>
          </w:p>
        </w:tc>
      </w:tr>
      <w:tr w:rsidR="0078199C" w14:paraId="501185C3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AADDA" w14:textId="798CA4FB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赤峰建筑工程学校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51F9" w14:textId="208AEDD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建筑工程施工</w:t>
            </w:r>
          </w:p>
        </w:tc>
      </w:tr>
      <w:tr w:rsidR="0078199C" w14:paraId="649B40A3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56E8B" w14:textId="77777777" w:rsidR="0078199C" w:rsidRPr="00230279" w:rsidRDefault="0078199C" w:rsidP="0078199C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A921" w14:textId="255D29DB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14:paraId="71FCEA86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B8B67" w14:textId="4A61A30F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AE41" w14:textId="272723F8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机电技术应用</w:t>
            </w:r>
          </w:p>
        </w:tc>
      </w:tr>
      <w:tr w:rsidR="0078199C" w14:paraId="56EB2D48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BDFAA3" w14:textId="5A1D6B43" w:rsidR="0078199C" w:rsidRPr="00230279" w:rsidRDefault="0078199C" w:rsidP="0078199C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宁城县职业中学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FEAE" w14:textId="158D456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14:paraId="7A6A433D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4F55B" w14:textId="7DEC4929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617F" w14:textId="70A4FAB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14:paraId="1ECE885E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6FE6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A465" w14:textId="1C92591F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78199C" w14:paraId="69BA2827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312C" w14:textId="35A8C8B9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松山区职业技术教育培训中心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5993" w14:textId="21993E90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工业机器人技术应用</w:t>
            </w:r>
          </w:p>
        </w:tc>
      </w:tr>
      <w:tr w:rsidR="0078199C" w14:paraId="123FD4B2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5283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261D" w14:textId="2D6A69F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数字媒体技术应用</w:t>
            </w:r>
          </w:p>
        </w:tc>
      </w:tr>
      <w:tr w:rsidR="0078199C" w14:paraId="7E0D9742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5FF2" w14:textId="272943D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东乌珠穆沁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旗综合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高级中学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91FD" w14:textId="4C4B946B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运动训练</w:t>
            </w:r>
          </w:p>
        </w:tc>
      </w:tr>
      <w:tr w:rsidR="0078199C" w14:paraId="4848C155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0C505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4F60" w14:textId="78BF2A60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民族服装与饰品</w:t>
            </w:r>
          </w:p>
        </w:tc>
      </w:tr>
      <w:tr w:rsidR="0078199C" w14:paraId="6CA26CF5" w14:textId="77777777" w:rsidTr="006C145D">
        <w:trPr>
          <w:cantSplit/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DC136" w14:textId="6CCBD674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苏尼特右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旗综合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高级中学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EB3E" w14:textId="655B7D38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民族工艺品设计与制作</w:t>
            </w:r>
          </w:p>
        </w:tc>
      </w:tr>
      <w:tr w:rsidR="0078199C" w14:paraId="7322D583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6D72F" w14:textId="351291D4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乌兰察布市艺术学校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0948" w14:textId="1F2E55CE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戏曲表演</w:t>
            </w:r>
          </w:p>
        </w:tc>
      </w:tr>
      <w:tr w:rsidR="0078199C" w14:paraId="00944B9B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5F1F0" w14:textId="77777777" w:rsidR="0078199C" w:rsidRPr="00230279" w:rsidRDefault="0078199C" w:rsidP="0078199C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4AA" w14:textId="145DCCE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音乐表演</w:t>
            </w:r>
          </w:p>
        </w:tc>
      </w:tr>
      <w:tr w:rsidR="0078199C" w14:paraId="14348B32" w14:textId="77777777" w:rsidTr="006C145D">
        <w:trPr>
          <w:cantSplit/>
          <w:trHeight w:val="42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537B9" w14:textId="1DDD55CA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99D0" w14:textId="5AC18620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舞蹈表演</w:t>
            </w:r>
          </w:p>
        </w:tc>
      </w:tr>
      <w:tr w:rsidR="0078199C" w14:paraId="4D361E73" w14:textId="77777777" w:rsidTr="006C145D">
        <w:trPr>
          <w:cantSplit/>
          <w:trHeight w:val="42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CCAD58" w14:textId="4048592C" w:rsidR="0078199C" w:rsidRPr="00230279" w:rsidRDefault="0078199C" w:rsidP="0078199C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乌兰察布市中等职业技术学校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DAF1" w14:textId="5748AD95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78199C" w14:paraId="14786CF4" w14:textId="77777777" w:rsidTr="006C145D">
        <w:trPr>
          <w:cantSplit/>
          <w:trHeight w:val="454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B05E2" w14:textId="78AB861D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7C5A" w14:textId="73AF2D2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智能设备运行与维护</w:t>
            </w:r>
          </w:p>
        </w:tc>
      </w:tr>
      <w:tr w:rsidR="0078199C" w14:paraId="36DCBC76" w14:textId="77777777" w:rsidTr="006C145D">
        <w:trPr>
          <w:cantSplit/>
          <w:trHeight w:val="454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8176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8E3E" w14:textId="57DB7EF2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14:paraId="2D154D18" w14:textId="77777777" w:rsidTr="006C145D">
        <w:trPr>
          <w:cantSplit/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6CFD6" w14:textId="4853ED52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卓资县职业中学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1DD5" w14:textId="5B2381C3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8199C" w14:paraId="5AA55CA0" w14:textId="77777777" w:rsidTr="006C145D">
        <w:trPr>
          <w:cantSplit/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1B699" w14:textId="14DF4A62" w:rsidR="0078199C" w:rsidRPr="00230279" w:rsidRDefault="0078199C" w:rsidP="0078199C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lastRenderedPageBreak/>
              <w:t>学校名称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716E0" w14:textId="0FD628C1" w:rsidR="0078199C" w:rsidRPr="00230279" w:rsidRDefault="0078199C" w:rsidP="0078199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专业名称</w:t>
            </w:r>
          </w:p>
        </w:tc>
      </w:tr>
      <w:tr w:rsidR="0078199C" w14:paraId="1B13DDDE" w14:textId="77777777" w:rsidTr="000C0791">
        <w:trPr>
          <w:cantSplit/>
          <w:trHeight w:val="45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D5D0C3" w14:textId="2ABFA34F" w:rsidR="0078199C" w:rsidRPr="00230279" w:rsidRDefault="0078199C" w:rsidP="0078199C">
            <w:pPr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卓资县职业中学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7E30" w14:textId="42DAE40E" w:rsidR="0078199C" w:rsidRPr="00230279" w:rsidRDefault="0078199C" w:rsidP="0078199C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电子技术应用</w:t>
            </w:r>
          </w:p>
        </w:tc>
      </w:tr>
      <w:tr w:rsidR="0078199C" w14:paraId="5D9C5349" w14:textId="77777777" w:rsidTr="006C145D">
        <w:trPr>
          <w:cantSplit/>
          <w:trHeight w:val="454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513F5" w14:textId="4E243144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731F" w14:textId="6181EE1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8199C" w14:paraId="04E40DCC" w14:textId="77777777" w:rsidTr="006C145D">
        <w:trPr>
          <w:cantSplit/>
          <w:trHeight w:val="454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0E5B" w14:textId="7777777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60B" w14:textId="7EE4515F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78199C" w14:paraId="576F7137" w14:textId="77777777" w:rsidTr="006C145D">
        <w:trPr>
          <w:cantSplit/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8F9D" w14:textId="1812B482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杭锦后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6243" w14:textId="20A3909B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作物生产技术</w:t>
            </w:r>
          </w:p>
        </w:tc>
      </w:tr>
      <w:tr w:rsidR="0078199C" w14:paraId="346656C7" w14:textId="77777777" w:rsidTr="006C145D">
        <w:trPr>
          <w:cantSplit/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6F6C" w14:textId="3DEF58AF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乌拉特前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中等专业学校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496B" w14:textId="222A0B44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78199C" w14:paraId="58257148" w14:textId="77777777" w:rsidTr="006C145D">
        <w:trPr>
          <w:cantSplit/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001F" w14:textId="1193E846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五原县高级职业中学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4C99" w14:textId="724279A7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78199C" w14:paraId="5DC08FB7" w14:textId="77777777" w:rsidTr="006C145D">
        <w:trPr>
          <w:cantSplit/>
          <w:trHeight w:val="454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6A454" w14:textId="060FAFF6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乌海市职业技术学校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12E5" w14:textId="6CCDF151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机电技术应用</w:t>
            </w:r>
          </w:p>
        </w:tc>
      </w:tr>
      <w:tr w:rsidR="0078199C" w14:paraId="6A3D05BE" w14:textId="77777777" w:rsidTr="006C145D">
        <w:trPr>
          <w:cantSplit/>
          <w:trHeight w:val="454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FFC7" w14:textId="730E868B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5C9F" w14:textId="743D97A5" w:rsidR="0078199C" w:rsidRPr="00230279" w:rsidRDefault="0078199C" w:rsidP="0078199C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</w:tbl>
    <w:p w14:paraId="3BF210DE" w14:textId="53C54D12" w:rsidR="003A547B" w:rsidRDefault="0052051A" w:rsidP="00DF21C7">
      <w:pPr>
        <w:adjustRightInd w:val="0"/>
        <w:snapToGrid w:val="0"/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</w:t>
      </w:r>
      <w:r w:rsidR="00ED0422">
        <w:rPr>
          <w:rFonts w:eastAsia="黑体" w:hint="eastAsia"/>
          <w:color w:val="000000"/>
          <w:sz w:val="32"/>
          <w:szCs w:val="32"/>
        </w:rPr>
        <w:t>内蒙古自治区</w:t>
      </w:r>
      <w:r>
        <w:rPr>
          <w:rFonts w:eastAsia="黑体" w:hint="eastAsia"/>
          <w:color w:val="000000"/>
          <w:sz w:val="32"/>
          <w:szCs w:val="32"/>
        </w:rPr>
        <w:t>优质中</w:t>
      </w:r>
      <w:proofErr w:type="gramStart"/>
      <w:r>
        <w:rPr>
          <w:rFonts w:eastAsia="黑体" w:hint="eastAsia"/>
          <w:color w:val="000000"/>
          <w:sz w:val="32"/>
          <w:szCs w:val="32"/>
        </w:rPr>
        <w:t>职专业</w:t>
      </w:r>
      <w:proofErr w:type="gramEnd"/>
      <w:r>
        <w:rPr>
          <w:rFonts w:eastAsia="黑体" w:hint="eastAsia"/>
          <w:color w:val="000000"/>
          <w:sz w:val="32"/>
          <w:szCs w:val="32"/>
        </w:rPr>
        <w:t>建设单位</w:t>
      </w:r>
      <w:r>
        <w:rPr>
          <w:rFonts w:eastAsia="黑体" w:hint="eastAsia"/>
          <w:color w:val="000000"/>
          <w:sz w:val="32"/>
          <w:szCs w:val="32"/>
        </w:rPr>
        <w:t>B</w:t>
      </w:r>
      <w:r>
        <w:rPr>
          <w:rFonts w:eastAsia="黑体" w:hint="eastAsia"/>
          <w:color w:val="000000"/>
          <w:sz w:val="32"/>
          <w:szCs w:val="32"/>
        </w:rPr>
        <w:t>档（共</w:t>
      </w:r>
      <w:r w:rsidR="00F670BC">
        <w:rPr>
          <w:rFonts w:eastAsia="黑体"/>
          <w:color w:val="000000"/>
          <w:sz w:val="32"/>
          <w:szCs w:val="32"/>
        </w:rPr>
        <w:t>61</w:t>
      </w:r>
      <w:r w:rsidR="00047748">
        <w:rPr>
          <w:rFonts w:eastAsia="黑体" w:hint="eastAsia"/>
          <w:color w:val="000000"/>
          <w:sz w:val="32"/>
          <w:szCs w:val="32"/>
        </w:rPr>
        <w:t>个</w:t>
      </w:r>
      <w:r>
        <w:rPr>
          <w:rFonts w:eastAsia="黑体" w:hint="eastAsia"/>
          <w:color w:val="000000"/>
          <w:sz w:val="32"/>
          <w:szCs w:val="32"/>
        </w:rPr>
        <w:t>）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4253"/>
        <w:gridCol w:w="4111"/>
      </w:tblGrid>
      <w:tr w:rsidR="00CD1CF1" w14:paraId="399EDFAB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99F9" w14:textId="77777777" w:rsidR="00CD1CF1" w:rsidRPr="00230279" w:rsidRDefault="00CD1CF1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学校名称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95F0" w14:textId="77777777" w:rsidR="00CD1CF1" w:rsidRPr="00230279" w:rsidRDefault="00CD1CF1" w:rsidP="006C1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专业名称</w:t>
            </w:r>
          </w:p>
        </w:tc>
      </w:tr>
      <w:tr w:rsidR="00764A13" w14:paraId="4B19AC0F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787E7" w14:textId="09D3BE0C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呼和浩特市艺术学校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6829" w14:textId="24951FFB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舞蹈表演</w:t>
            </w:r>
          </w:p>
        </w:tc>
      </w:tr>
      <w:tr w:rsidR="00764A13" w14:paraId="77C57516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9A03" w14:textId="5114B01E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2168" w14:textId="69170B9A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音乐表演</w:t>
            </w:r>
          </w:p>
        </w:tc>
      </w:tr>
      <w:tr w:rsidR="00764A13" w14:paraId="59A3D990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B2D1" w14:textId="3425141F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清水河县第一高级职业中学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F66E" w14:textId="0D81C8CC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764A13" w14:paraId="355336D7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E5009" w14:textId="797B4A06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土默特左旗第一职业中学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6A98" w14:textId="0D0E5DFB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作物生产技术</w:t>
            </w:r>
          </w:p>
        </w:tc>
      </w:tr>
      <w:tr w:rsidR="00764A13" w14:paraId="5440586C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BA5FA" w14:textId="421D36FC" w:rsidR="00764A13" w:rsidRPr="00230279" w:rsidRDefault="00764A13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59C9" w14:textId="34C3FCF8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64A13" w14:paraId="059ECD7E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D105C" w14:textId="065A1B3B" w:rsidR="00764A13" w:rsidRPr="00230279" w:rsidRDefault="00764A13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6D32" w14:textId="0AB22166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畜禽生产技术</w:t>
            </w:r>
          </w:p>
        </w:tc>
      </w:tr>
      <w:tr w:rsidR="00764A13" w14:paraId="33173882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0256" w14:textId="16A41995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737C" w14:textId="222EF09E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电子电器应用与维修</w:t>
            </w:r>
          </w:p>
        </w:tc>
      </w:tr>
      <w:tr w:rsidR="00764A13" w14:paraId="79429821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FB29D" w14:textId="178F7D09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包头市固阳县职业教育中心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ED47" w14:textId="6C22ADDF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764A13" w14:paraId="3BAAC090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13F1" w14:textId="0284D194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208" w14:textId="710657E6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764A13" w14:paraId="22C20FE5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1E1E" w14:textId="1B670FFD" w:rsidR="00764A13" w:rsidRPr="0078199C" w:rsidRDefault="00764A13" w:rsidP="006C145D">
            <w:pPr>
              <w:widowControl/>
              <w:rPr>
                <w:rFonts w:ascii="仿宋_GB2312" w:eastAsia="仿宋_GB2312"/>
                <w:w w:val="88"/>
                <w:kern w:val="0"/>
                <w:sz w:val="24"/>
                <w:szCs w:val="32"/>
              </w:rPr>
            </w:pPr>
            <w:r w:rsidRPr="0078199C">
              <w:rPr>
                <w:rFonts w:ascii="仿宋_GB2312" w:eastAsia="仿宋_GB2312" w:hint="eastAsia"/>
                <w:kern w:val="0"/>
                <w:sz w:val="24"/>
                <w:szCs w:val="32"/>
              </w:rPr>
              <w:t>满洲里市中等职业技术学校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3B84" w14:textId="5BDD1315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旅游服务与管理</w:t>
            </w:r>
          </w:p>
        </w:tc>
      </w:tr>
      <w:tr w:rsidR="00764A13" w14:paraId="54D36521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8EF9" w14:textId="4B31F2FB" w:rsidR="00764A13" w:rsidRPr="0078199C" w:rsidRDefault="00764A13" w:rsidP="006C145D">
            <w:pPr>
              <w:widowControl/>
              <w:rPr>
                <w:rFonts w:ascii="仿宋_GB2312" w:eastAsia="仿宋_GB2312"/>
                <w:w w:val="88"/>
                <w:kern w:val="0"/>
                <w:sz w:val="24"/>
                <w:szCs w:val="32"/>
              </w:rPr>
            </w:pPr>
            <w:r w:rsidRPr="0078199C">
              <w:rPr>
                <w:rFonts w:ascii="仿宋_GB2312" w:eastAsia="仿宋_GB2312" w:hint="eastAsia"/>
                <w:w w:val="88"/>
                <w:kern w:val="0"/>
                <w:sz w:val="24"/>
                <w:szCs w:val="32"/>
              </w:rPr>
              <w:t>莫力达瓦达斡尔族自治旗中等职业技术学校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A493" w14:textId="564365AB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旅游服务与管理</w:t>
            </w:r>
          </w:p>
        </w:tc>
      </w:tr>
      <w:tr w:rsidR="00764A13" w14:paraId="76E99A37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B9900" w14:textId="1B2E7B33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扎兰屯市职业高中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7210" w14:textId="05E4CDCF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建筑工程施工</w:t>
            </w:r>
          </w:p>
        </w:tc>
      </w:tr>
      <w:tr w:rsidR="00764A13" w14:paraId="36847A2B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E17FA" w14:textId="49D796D5" w:rsidR="00764A13" w:rsidRPr="00230279" w:rsidRDefault="00764A13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D685" w14:textId="7816F757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制冷和空调设备运行与维护</w:t>
            </w:r>
          </w:p>
        </w:tc>
      </w:tr>
      <w:tr w:rsidR="00764A13" w14:paraId="52D8F9F0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92E6" w14:textId="4ABACC72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3BC5" w14:textId="59AD3BAF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畜禽生产技术</w:t>
            </w:r>
          </w:p>
        </w:tc>
      </w:tr>
      <w:tr w:rsidR="00764A13" w14:paraId="51948970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95250" w14:textId="35A1BFAA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兴安盟中等职业教育中心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B701" w14:textId="1A8A2D76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会计事务</w:t>
            </w:r>
          </w:p>
        </w:tc>
      </w:tr>
      <w:tr w:rsidR="00764A13" w14:paraId="5CD3CA24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72FE" w14:textId="42C708BF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43ED" w14:textId="690EDAF8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764A13" w14:paraId="12D7EDAC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EA843" w14:textId="3851CFE8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赉特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旗中等职业学校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DC5F" w14:textId="04C1A879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764A13" w14:paraId="10231F66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5AC11" w14:textId="182F53E4" w:rsidR="00764A13" w:rsidRPr="00230279" w:rsidRDefault="00764A13" w:rsidP="006C145D">
            <w:pPr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6ADB7" w14:textId="135D5B85" w:rsidR="00764A13" w:rsidRPr="00230279" w:rsidRDefault="00764A13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230279" w14:paraId="132AD602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F29C" w14:textId="0F6296D3" w:rsidR="00230279" w:rsidRDefault="00726BDB" w:rsidP="00726BD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lastRenderedPageBreak/>
              <w:t>学校名称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1BF9" w14:textId="38BA56E4" w:rsidR="00230279" w:rsidRDefault="00726BDB" w:rsidP="00726B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专业名称</w:t>
            </w:r>
          </w:p>
        </w:tc>
      </w:tr>
      <w:tr w:rsidR="00B97724" w14:paraId="0A4C34C6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798C" w14:textId="2F19E493" w:rsidR="00B97724" w:rsidRPr="00230279" w:rsidRDefault="00726BDB" w:rsidP="00726BDB">
            <w:pPr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赉特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旗中等职业学校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D5EA" w14:textId="321A5EF9" w:rsidR="00B97724" w:rsidRPr="00230279" w:rsidRDefault="00726BDB" w:rsidP="00726B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640FD2D5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E7DC" w14:textId="60D3CC6C" w:rsidR="00B97724" w:rsidRPr="00230279" w:rsidRDefault="004457DF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特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AC5A" w14:textId="27F26605" w:rsidR="00B97724" w:rsidRPr="00230279" w:rsidRDefault="004457DF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22558577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A117" w14:textId="35C6D6F2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霍林郭勒市职业技术学校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D06" w14:textId="2830DBAE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机电技术应用</w:t>
            </w:r>
          </w:p>
        </w:tc>
      </w:tr>
      <w:tr w:rsidR="00B97724" w14:paraId="791E140D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65BC6" w14:textId="7FC3343C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开鲁县中等职业技术学校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AB78" w14:textId="42272A8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B97724" w14:paraId="328A35DB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C3919" w14:textId="05722F19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4622" w14:textId="02A186E6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4EB7543A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61FF" w14:textId="0EE71B4F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3A39" w14:textId="475B4DAF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畜禽生产技术</w:t>
            </w:r>
          </w:p>
        </w:tc>
      </w:tr>
      <w:tr w:rsidR="00B97724" w14:paraId="107D9135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6F78" w14:textId="14C00118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科尔沁左翼后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旗民族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1C26" w14:textId="24F6A7B3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畜禽生产技术</w:t>
            </w:r>
          </w:p>
        </w:tc>
      </w:tr>
      <w:tr w:rsidR="00B97724" w14:paraId="16D611C2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01CD" w14:textId="258C376D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科尔沁左翼中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旗民族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职业中专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0B1D" w14:textId="0F370952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畜禽生产技术</w:t>
            </w:r>
          </w:p>
        </w:tc>
      </w:tr>
      <w:tr w:rsidR="00B97724" w14:paraId="6497E05C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FCE8" w14:textId="4D6D558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通辽市工业职业学校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385B" w14:textId="7676BB23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数控技术应用</w:t>
            </w:r>
          </w:p>
        </w:tc>
      </w:tr>
      <w:tr w:rsidR="00B97724" w14:paraId="5DB6F29E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6031E" w14:textId="7EB7E1C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扎鲁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特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旗职业教育中心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5FED" w14:textId="52BD2B30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B97724" w14:paraId="04E0F87C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7A08" w14:textId="1E333DB9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5DEB" w14:textId="219A3CB2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B97724" w14:paraId="507C0E91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AA77" w14:textId="351748FD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赤峰第一职业中等专业学校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600F" w14:textId="5957E0F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物联网技术应用</w:t>
            </w:r>
          </w:p>
        </w:tc>
      </w:tr>
      <w:tr w:rsidR="00B97724" w14:paraId="7D93274F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4D85" w14:textId="1B5E090C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赤峰市华夏职业学校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D71C" w14:textId="018DD65F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化学工艺</w:t>
            </w:r>
          </w:p>
        </w:tc>
      </w:tr>
      <w:tr w:rsidR="00B97724" w14:paraId="1E7EB28F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75737" w14:textId="6DB0CE4C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赤峰卫生学校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8E8D" w14:textId="0E7CE151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084D5685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6F7B" w14:textId="7617015A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9AD9" w14:textId="15C0C3F8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计算机应用</w:t>
            </w:r>
          </w:p>
        </w:tc>
      </w:tr>
      <w:tr w:rsidR="00B97724" w14:paraId="643E5704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A9EC6" w14:textId="1C795B9B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克什克腾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FDE8" w14:textId="475AB44F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旅游服务与管理</w:t>
            </w:r>
          </w:p>
        </w:tc>
      </w:tr>
      <w:tr w:rsidR="00B97724" w14:paraId="3C1806C5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1F508" w14:textId="0D710892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FD1C" w14:textId="68B62863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电机电器制造与维修</w:t>
            </w:r>
          </w:p>
        </w:tc>
      </w:tr>
      <w:tr w:rsidR="00B97724" w14:paraId="6AE729B8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9CB7" w14:textId="50C41C09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F919" w14:textId="1C039D0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作物生产技术</w:t>
            </w:r>
          </w:p>
        </w:tc>
      </w:tr>
      <w:tr w:rsidR="00B97724" w14:paraId="55646EFB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FC4F" w14:textId="51ABC75F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林西县职业中学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2829" w14:textId="460C595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铁道运输服务</w:t>
            </w:r>
          </w:p>
        </w:tc>
      </w:tr>
      <w:tr w:rsidR="00B97724" w14:paraId="09F113A3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AF5DE" w14:textId="278F3D5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东乌珠穆沁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旗综合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高级中学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428D" w14:textId="46242C3D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民族工艺品设计与制作</w:t>
            </w:r>
          </w:p>
        </w:tc>
      </w:tr>
      <w:tr w:rsidR="00B97724" w14:paraId="2271A905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3657" w14:textId="1FC8796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5981" w14:textId="44ADA7A0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B97724" w14:paraId="3314F14B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DCFD" w14:textId="2CA639E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86B1" w14:textId="28D2580B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畜禽生产技术</w:t>
            </w:r>
          </w:p>
        </w:tc>
      </w:tr>
      <w:tr w:rsidR="00B97724" w14:paraId="7CE9DD5A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A043D" w14:textId="34F47718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化德县职业中学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7107" w14:textId="11C9D3B3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79DF280D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570E6" w14:textId="6CB13680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195E" w14:textId="3D07AF3E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B97724" w14:paraId="000D831A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E532" w14:textId="28D748FF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AA92" w14:textId="609460AB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工艺美术</w:t>
            </w:r>
          </w:p>
        </w:tc>
      </w:tr>
      <w:tr w:rsidR="00B97724" w14:paraId="32B2C6A4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18275" w14:textId="2189A5C4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宁城县职业中学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C57A" w14:textId="2DE87F62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旅游服务与管理</w:t>
            </w:r>
          </w:p>
        </w:tc>
      </w:tr>
      <w:tr w:rsidR="00B97724" w14:paraId="3F17E1A3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F381E" w14:textId="7C013374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CE1B" w14:textId="7D7574B3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设施农业生产技术</w:t>
            </w:r>
          </w:p>
        </w:tc>
      </w:tr>
      <w:tr w:rsidR="00B97724" w14:paraId="54BEC5FD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406C" w14:textId="791D6F4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73B6" w14:textId="279E4E7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机电技术应用</w:t>
            </w:r>
          </w:p>
        </w:tc>
      </w:tr>
      <w:tr w:rsidR="00B97724" w14:paraId="4376B2FD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C4D2B" w14:textId="7F3496B2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商都县职业技术学校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455D" w14:textId="1F8633B6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7EC18DB2" w14:textId="77777777" w:rsidTr="006C145D">
        <w:trPr>
          <w:cantSplit/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C6542" w14:textId="5963B038" w:rsidR="00B97724" w:rsidRPr="00230279" w:rsidRDefault="00726BDB" w:rsidP="00726BD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lastRenderedPageBreak/>
              <w:t>学校名称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575B6" w14:textId="1F689191" w:rsidR="00B97724" w:rsidRPr="00230279" w:rsidRDefault="00726BDB" w:rsidP="00726BD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专业名称</w:t>
            </w:r>
          </w:p>
        </w:tc>
      </w:tr>
      <w:tr w:rsidR="00726BDB" w14:paraId="3864797E" w14:textId="77777777" w:rsidTr="002E3EE1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7AC576" w14:textId="72524331" w:rsidR="00726BDB" w:rsidRPr="00230279" w:rsidRDefault="00726BDB" w:rsidP="00726BDB">
            <w:pPr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鄂尔多斯理工学校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F62132" w14:textId="09A51A42" w:rsidR="00726BDB" w:rsidRPr="00230279" w:rsidRDefault="00726BDB" w:rsidP="00726B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采矿技术</w:t>
            </w:r>
          </w:p>
        </w:tc>
      </w:tr>
      <w:tr w:rsidR="00726BDB" w14:paraId="7AF2920D" w14:textId="77777777" w:rsidTr="002E3EE1">
        <w:trPr>
          <w:cantSplit/>
          <w:trHeight w:val="43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6D40" w14:textId="2D4C5D34" w:rsidR="00726BDB" w:rsidRPr="00230279" w:rsidRDefault="00726BDB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031F" w14:textId="523E4BFA" w:rsidR="00726BDB" w:rsidRPr="00230279" w:rsidRDefault="00726BDB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B97724" w14:paraId="53DEDDD2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F4AE7" w14:textId="048FF6D2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鄂托克前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31F9" w14:textId="74142CCC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汽车运用与维修</w:t>
            </w:r>
          </w:p>
        </w:tc>
      </w:tr>
      <w:tr w:rsidR="00B97724" w14:paraId="7A39DA2C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4EB25" w14:textId="6943B69D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BE4A" w14:textId="4B450354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040DF721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A17D5" w14:textId="680DD9B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0D09" w14:textId="065DFD34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民族工艺品设计与制作</w:t>
            </w:r>
          </w:p>
        </w:tc>
      </w:tr>
      <w:tr w:rsidR="00B97724" w14:paraId="0164862D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EC5F5" w14:textId="21C0DB1D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00CE" w14:textId="24989E8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植物保护</w:t>
            </w:r>
          </w:p>
        </w:tc>
      </w:tr>
      <w:tr w:rsidR="00B97724" w14:paraId="13CC5072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E1D1" w14:textId="5BE3284F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E461" w14:textId="191AE046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畜禽生产技术</w:t>
            </w:r>
          </w:p>
        </w:tc>
      </w:tr>
      <w:tr w:rsidR="00B97724" w14:paraId="6C0065FA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93092" w14:textId="21FC83C6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乌审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409B" w14:textId="127AB758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幼儿保育</w:t>
            </w:r>
          </w:p>
        </w:tc>
      </w:tr>
      <w:tr w:rsidR="00B97724" w14:paraId="3E61B7A9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2099" w14:textId="04D03F3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85B1" w14:textId="6ECEB70B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机电技术应用</w:t>
            </w:r>
          </w:p>
        </w:tc>
      </w:tr>
      <w:tr w:rsidR="00B97724" w14:paraId="39AD157C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D8805C" w14:textId="632E3610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准格尔</w:t>
            </w:r>
            <w:proofErr w:type="gramStart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旗职业</w:t>
            </w:r>
            <w:proofErr w:type="gramEnd"/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高级中学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FCBF" w14:textId="2475F7BE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化学工艺</w:t>
            </w:r>
          </w:p>
        </w:tc>
      </w:tr>
      <w:tr w:rsidR="00B97724" w14:paraId="787B1A65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1A1BB" w14:textId="5505F6F6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820" w14:textId="198AE929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采矿技术</w:t>
            </w:r>
          </w:p>
        </w:tc>
      </w:tr>
      <w:tr w:rsidR="00B97724" w14:paraId="121F9BDE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87C6" w14:textId="71B3AAD9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78F1" w14:textId="3455266E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电机电器制造与维修</w:t>
            </w:r>
          </w:p>
        </w:tc>
      </w:tr>
      <w:tr w:rsidR="00B97724" w14:paraId="3F0B3CD2" w14:textId="77777777" w:rsidTr="006C145D">
        <w:trPr>
          <w:cantSplit/>
          <w:trHeight w:val="4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3C1D5E" w14:textId="7EDCF0D5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五原县高级职业中学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862D" w14:textId="1A6C0E67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护理</w:t>
            </w:r>
          </w:p>
        </w:tc>
      </w:tr>
      <w:tr w:rsidR="00B97724" w14:paraId="0D088424" w14:textId="77777777" w:rsidTr="006C145D">
        <w:trPr>
          <w:cantSplit/>
          <w:trHeight w:val="45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F131" w14:textId="7ADF023A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C2C3" w14:textId="1AF93FD6" w:rsidR="00B97724" w:rsidRPr="00230279" w:rsidRDefault="00B97724" w:rsidP="006C145D">
            <w:pPr>
              <w:widowControl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230279">
              <w:rPr>
                <w:rFonts w:ascii="仿宋_GB2312" w:eastAsia="仿宋_GB2312" w:hint="eastAsia"/>
                <w:kern w:val="0"/>
                <w:sz w:val="24"/>
                <w:szCs w:val="32"/>
              </w:rPr>
              <w:t>作物生产技术</w:t>
            </w:r>
          </w:p>
        </w:tc>
      </w:tr>
      <w:bookmarkEnd w:id="0"/>
    </w:tbl>
    <w:p w14:paraId="53CD4023" w14:textId="77777777" w:rsidR="00047748" w:rsidRDefault="00047748" w:rsidP="00047748">
      <w:pPr>
        <w:tabs>
          <w:tab w:val="left" w:pos="1980"/>
        </w:tabs>
      </w:pPr>
    </w:p>
    <w:sectPr w:rsidR="000477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7201B" w14:textId="77777777" w:rsidR="009E0A11" w:rsidRDefault="009E0A11" w:rsidP="00980F23">
      <w:r>
        <w:separator/>
      </w:r>
    </w:p>
  </w:endnote>
  <w:endnote w:type="continuationSeparator" w:id="0">
    <w:p w14:paraId="47D96018" w14:textId="77777777" w:rsidR="009E0A11" w:rsidRDefault="009E0A11" w:rsidP="0098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6306" w14:textId="77777777" w:rsidR="009E0A11" w:rsidRDefault="009E0A11" w:rsidP="00980F23">
      <w:r>
        <w:separator/>
      </w:r>
    </w:p>
  </w:footnote>
  <w:footnote w:type="continuationSeparator" w:id="0">
    <w:p w14:paraId="7DCB4689" w14:textId="77777777" w:rsidR="009E0A11" w:rsidRDefault="009E0A11" w:rsidP="0098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WY2ZWJhN2Y0NjdlZTg2N2Y1NjMwNWYyODRhMzMifQ=="/>
  </w:docVars>
  <w:rsids>
    <w:rsidRoot w:val="716F22CC"/>
    <w:rsid w:val="00047748"/>
    <w:rsid w:val="000A07CF"/>
    <w:rsid w:val="001133F8"/>
    <w:rsid w:val="00151A1D"/>
    <w:rsid w:val="001613B0"/>
    <w:rsid w:val="00230279"/>
    <w:rsid w:val="002368AB"/>
    <w:rsid w:val="003A547B"/>
    <w:rsid w:val="004457DF"/>
    <w:rsid w:val="00450833"/>
    <w:rsid w:val="0046477D"/>
    <w:rsid w:val="004A3B1C"/>
    <w:rsid w:val="00501697"/>
    <w:rsid w:val="0052051A"/>
    <w:rsid w:val="00520E7E"/>
    <w:rsid w:val="00570BDD"/>
    <w:rsid w:val="006430A1"/>
    <w:rsid w:val="00656149"/>
    <w:rsid w:val="006C145D"/>
    <w:rsid w:val="00726BDB"/>
    <w:rsid w:val="00764A13"/>
    <w:rsid w:val="00771C38"/>
    <w:rsid w:val="0078199C"/>
    <w:rsid w:val="00781D5E"/>
    <w:rsid w:val="007A4B0B"/>
    <w:rsid w:val="007D400D"/>
    <w:rsid w:val="00826FB6"/>
    <w:rsid w:val="008A3651"/>
    <w:rsid w:val="0090001A"/>
    <w:rsid w:val="00914680"/>
    <w:rsid w:val="00931A9F"/>
    <w:rsid w:val="009438BC"/>
    <w:rsid w:val="00947C60"/>
    <w:rsid w:val="00980F23"/>
    <w:rsid w:val="009D4A4A"/>
    <w:rsid w:val="009E0A11"/>
    <w:rsid w:val="00A103AF"/>
    <w:rsid w:val="00A67920"/>
    <w:rsid w:val="00A775B5"/>
    <w:rsid w:val="00A87570"/>
    <w:rsid w:val="00AE119C"/>
    <w:rsid w:val="00B241A1"/>
    <w:rsid w:val="00B97724"/>
    <w:rsid w:val="00BB0B7E"/>
    <w:rsid w:val="00BE2AE3"/>
    <w:rsid w:val="00C97C1B"/>
    <w:rsid w:val="00CA5033"/>
    <w:rsid w:val="00CD1CF1"/>
    <w:rsid w:val="00CD5DAE"/>
    <w:rsid w:val="00DC4FF5"/>
    <w:rsid w:val="00DF21C7"/>
    <w:rsid w:val="00E24FD2"/>
    <w:rsid w:val="00E44C1E"/>
    <w:rsid w:val="00E906FF"/>
    <w:rsid w:val="00EB5AA0"/>
    <w:rsid w:val="00ED0422"/>
    <w:rsid w:val="00F25A76"/>
    <w:rsid w:val="00F60709"/>
    <w:rsid w:val="00F670BC"/>
    <w:rsid w:val="00FE75DA"/>
    <w:rsid w:val="00FF0880"/>
    <w:rsid w:val="00FF3F2C"/>
    <w:rsid w:val="301127B5"/>
    <w:rsid w:val="716F22CC"/>
    <w:rsid w:val="754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Pr>
      <w:rFonts w:asciiTheme="minorHAnsi" w:eastAsia="仿宋_GB2312" w:hAnsiTheme="minorHAnsi"/>
      <w:sz w:val="28"/>
    </w:rPr>
  </w:style>
  <w:style w:type="paragraph" w:styleId="a3">
    <w:name w:val="header"/>
    <w:basedOn w:val="a"/>
    <w:link w:val="Char"/>
    <w:rsid w:val="0098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F2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0F2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2368A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368A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Pr>
      <w:rFonts w:asciiTheme="minorHAnsi" w:eastAsia="仿宋_GB2312" w:hAnsiTheme="minorHAnsi"/>
      <w:sz w:val="28"/>
    </w:rPr>
  </w:style>
  <w:style w:type="paragraph" w:styleId="a3">
    <w:name w:val="header"/>
    <w:basedOn w:val="a"/>
    <w:link w:val="Char"/>
    <w:rsid w:val="0098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F2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0F2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2368A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368A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2047</Words>
  <Characters>489</Characters>
  <Application>Microsoft Office Word</Application>
  <DocSecurity>0</DocSecurity>
  <Lines>4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谭理</dc:creator>
  <cp:lastModifiedBy>lenovo</cp:lastModifiedBy>
  <cp:revision>40</cp:revision>
  <cp:lastPrinted>2022-08-04T07:26:00Z</cp:lastPrinted>
  <dcterms:created xsi:type="dcterms:W3CDTF">2022-07-28T13:37:00Z</dcterms:created>
  <dcterms:modified xsi:type="dcterms:W3CDTF">2022-08-04T07:29:00Z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325256FDB90E4D9A8D7B6000322D7B36</vt:lpwstr>
  </property>
</Properties>
</file>