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A3" w:rsidRDefault="00AC2EA3" w:rsidP="00AC2EA3">
      <w:pPr>
        <w:jc w:val="center"/>
        <w:rPr>
          <w:rFonts w:asciiTheme="minorEastAsia" w:hAnsiTheme="minorEastAsia" w:hint="eastAsia"/>
          <w:b/>
          <w:color w:val="333333"/>
          <w:sz w:val="30"/>
          <w:szCs w:val="30"/>
          <w:shd w:val="clear" w:color="auto" w:fill="FFFFFF"/>
        </w:rPr>
      </w:pPr>
      <w:r>
        <w:rPr>
          <w:rFonts w:asciiTheme="minorEastAsia" w:hAnsiTheme="minorEastAsia" w:hint="eastAsia"/>
          <w:b/>
          <w:color w:val="333333"/>
          <w:sz w:val="30"/>
          <w:szCs w:val="30"/>
          <w:shd w:val="clear" w:color="auto" w:fill="FFFFFF"/>
        </w:rPr>
        <w:t>渤海国际会议</w:t>
      </w:r>
      <w:bookmarkStart w:id="0" w:name="_GoBack"/>
      <w:bookmarkEnd w:id="0"/>
      <w:r>
        <w:rPr>
          <w:rFonts w:asciiTheme="minorEastAsia" w:hAnsiTheme="minorEastAsia" w:hint="eastAsia"/>
          <w:b/>
          <w:color w:val="333333"/>
          <w:sz w:val="30"/>
          <w:szCs w:val="30"/>
          <w:shd w:val="clear" w:color="auto" w:fill="FFFFFF"/>
        </w:rPr>
        <w:t>中心交通路线（自驾车）</w:t>
      </w:r>
    </w:p>
    <w:p w:rsidR="00AC2EA3" w:rsidRPr="00AC2EA3" w:rsidRDefault="00AC2EA3" w:rsidP="00AC2EA3">
      <w:pPr>
        <w:ind w:firstLineChars="198" w:firstLine="594"/>
        <w:jc w:val="left"/>
        <w:rPr>
          <w:rFonts w:asciiTheme="minorEastAsia" w:hAnsi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1.</w:t>
      </w:r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从北京出发，自京哈高速（原京沈高速）至唐山西出口</w:t>
      </w:r>
      <w:proofErr w:type="gramStart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转唐曹</w:t>
      </w:r>
      <w:proofErr w:type="gramEnd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高速，前往曹妃</w:t>
      </w:r>
      <w:proofErr w:type="gramStart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甸</w:t>
      </w:r>
      <w:proofErr w:type="gramEnd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方向，由曹妃</w:t>
      </w:r>
      <w:proofErr w:type="gramStart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甸</w:t>
      </w:r>
      <w:proofErr w:type="gramEnd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湿地出口下高速后右转4公里，即可抵达</w:t>
      </w:r>
      <w:r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。</w:t>
      </w:r>
    </w:p>
    <w:p w:rsidR="00AC2EA3" w:rsidRPr="00D52733" w:rsidRDefault="00AC2EA3" w:rsidP="00AC2EA3">
      <w:pPr>
        <w:ind w:firstLineChars="200" w:firstLine="600"/>
        <w:rPr>
          <w:rFonts w:asciiTheme="minorEastAsia" w:hAnsiTheme="minor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2.</w:t>
      </w:r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从天津出发，自沿海高速或唐津高速</w:t>
      </w:r>
      <w:proofErr w:type="gramStart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转唐曹</w:t>
      </w:r>
      <w:proofErr w:type="gramEnd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高速，前往曹妃</w:t>
      </w:r>
      <w:proofErr w:type="gramStart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甸</w:t>
      </w:r>
      <w:proofErr w:type="gramEnd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方向，由曹妃</w:t>
      </w:r>
      <w:proofErr w:type="gramStart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甸</w:t>
      </w:r>
      <w:proofErr w:type="gramEnd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湿地出口下高速后右转4公里，即可抵达。</w:t>
      </w:r>
    </w:p>
    <w:p w:rsidR="00696669" w:rsidRDefault="00AC2EA3" w:rsidP="00AC2EA3">
      <w:pPr>
        <w:ind w:firstLineChars="200" w:firstLine="600"/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3.</w:t>
      </w:r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从秦皇岛出发，自沿海高速</w:t>
      </w:r>
      <w:proofErr w:type="gramStart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转入唐曹高速</w:t>
      </w:r>
      <w:proofErr w:type="gramEnd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，前往曹妃</w:t>
      </w:r>
      <w:proofErr w:type="gramStart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甸</w:t>
      </w:r>
      <w:proofErr w:type="gramEnd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方向，由曹妃</w:t>
      </w:r>
      <w:proofErr w:type="gramStart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甸</w:t>
      </w:r>
      <w:proofErr w:type="gramEnd"/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湿地出口下高速右转行4</w:t>
      </w:r>
      <w:r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公里，</w:t>
      </w:r>
      <w:r w:rsidRPr="00D52733"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即可抵达</w:t>
      </w:r>
      <w:r>
        <w:rPr>
          <w:rFonts w:asciiTheme="minorEastAsia" w:hAnsiTheme="minorEastAsia" w:hint="eastAsia"/>
          <w:color w:val="333333"/>
          <w:sz w:val="30"/>
          <w:szCs w:val="30"/>
          <w:shd w:val="clear" w:color="auto" w:fill="FFFFFF"/>
        </w:rPr>
        <w:t>。</w:t>
      </w:r>
    </w:p>
    <w:p w:rsidR="00AC2EA3" w:rsidRPr="00AC2EA3" w:rsidRDefault="00AC2EA3" w:rsidP="00AC2EA3">
      <w:pPr>
        <w:ind w:firstLineChars="200" w:firstLine="600"/>
      </w:pPr>
      <w:r w:rsidRPr="00D52733">
        <w:rPr>
          <w:rFonts w:asciiTheme="minorEastAsia" w:hAnsiTheme="minorEastAsia"/>
          <w:noProof/>
          <w:color w:val="333333"/>
          <w:sz w:val="30"/>
          <w:szCs w:val="3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105A6CD" wp14:editId="00DCEE1A">
            <wp:simplePos x="0" y="0"/>
            <wp:positionH relativeFrom="margin">
              <wp:posOffset>-101600</wp:posOffset>
            </wp:positionH>
            <wp:positionV relativeFrom="margin">
              <wp:posOffset>3656965</wp:posOffset>
            </wp:positionV>
            <wp:extent cx="5442585" cy="4132580"/>
            <wp:effectExtent l="0" t="0" r="5715" b="1270"/>
            <wp:wrapSquare wrapText="bothSides"/>
            <wp:docPr id="1" name="图片 1" descr="I:\销售资料\线路图（新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销售资料\线路图（新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413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2EA3" w:rsidRPr="00AC2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A3"/>
    <w:rsid w:val="00696669"/>
    <w:rsid w:val="00A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Lenovo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GongZhi</dc:creator>
  <cp:lastModifiedBy>GongZhi</cp:lastModifiedBy>
  <cp:revision>1</cp:revision>
  <dcterms:created xsi:type="dcterms:W3CDTF">2017-04-11T02:55:00Z</dcterms:created>
  <dcterms:modified xsi:type="dcterms:W3CDTF">2017-04-11T02:59:00Z</dcterms:modified>
</cp:coreProperties>
</file>