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39" w:rsidRDefault="00EF4CEB">
      <w:pPr>
        <w:spacing w:line="480" w:lineRule="auto"/>
        <w:jc w:val="center"/>
        <w:rPr>
          <w:rFonts w:asciiTheme="minorEastAsia" w:hAnsiTheme="minorEastAsia" w:cstheme="minorEastAsia"/>
          <w:b/>
          <w:bCs/>
          <w:sz w:val="40"/>
          <w:szCs w:val="40"/>
        </w:rPr>
      </w:pPr>
      <w:r>
        <w:rPr>
          <w:rFonts w:asciiTheme="minorEastAsia" w:hAnsiTheme="minorEastAsia" w:cstheme="minorEastAsia" w:hint="eastAsia"/>
          <w:b/>
          <w:bCs/>
          <w:sz w:val="40"/>
          <w:szCs w:val="40"/>
        </w:rPr>
        <w:t>酒店路</w:t>
      </w:r>
      <w:bookmarkStart w:id="0" w:name="_Hlt462064361"/>
      <w:bookmarkStart w:id="1" w:name="_Hlt462064362"/>
      <w:r>
        <w:rPr>
          <w:rFonts w:asciiTheme="minorEastAsia" w:hAnsiTheme="minorEastAsia" w:cstheme="minorEastAsia" w:hint="eastAsia"/>
          <w:b/>
          <w:bCs/>
          <w:sz w:val="40"/>
          <w:szCs w:val="40"/>
        </w:rPr>
        <w:t>线</w:t>
      </w:r>
      <w:bookmarkEnd w:id="0"/>
      <w:bookmarkEnd w:id="1"/>
      <w:r>
        <w:rPr>
          <w:rFonts w:asciiTheme="minorEastAsia" w:hAnsiTheme="minorEastAsia" w:cstheme="minorEastAsia" w:hint="eastAsia"/>
          <w:b/>
          <w:bCs/>
          <w:sz w:val="40"/>
          <w:szCs w:val="40"/>
        </w:rPr>
        <w:t>图</w:t>
      </w:r>
    </w:p>
    <w:p w:rsidR="006D7839" w:rsidRDefault="00EF4CEB">
      <w:pPr>
        <w:spacing w:line="48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入住酒店：</w:t>
      </w:r>
      <w:bookmarkStart w:id="2" w:name="_GoBack"/>
      <w:bookmarkEnd w:id="2"/>
    </w:p>
    <w:p w:rsidR="006D7839" w:rsidRDefault="00EF4CEB">
      <w:pPr>
        <w:numPr>
          <w:ilvl w:val="0"/>
          <w:numId w:val="1"/>
        </w:numPr>
        <w:spacing w:line="48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万达铂尔</w:t>
      </w:r>
      <w:proofErr w:type="gramStart"/>
      <w:r>
        <w:rPr>
          <w:rFonts w:asciiTheme="minorEastAsia" w:hAnsiTheme="minorEastAsia" w:cstheme="minorEastAsia" w:hint="eastAsia"/>
          <w:sz w:val="24"/>
        </w:rPr>
        <w:t>曼</w:t>
      </w:r>
      <w:proofErr w:type="gramEnd"/>
      <w:r>
        <w:rPr>
          <w:rFonts w:asciiTheme="minorEastAsia" w:hAnsiTheme="minorEastAsia" w:cstheme="minorEastAsia" w:hint="eastAsia"/>
          <w:sz w:val="24"/>
        </w:rPr>
        <w:t>酒店：</w:t>
      </w:r>
      <w:proofErr w:type="gramStart"/>
      <w:r>
        <w:rPr>
          <w:rFonts w:asciiTheme="minorEastAsia" w:hAnsiTheme="minorEastAsia" w:cstheme="minorEastAsia" w:hint="eastAsia"/>
          <w:sz w:val="24"/>
        </w:rPr>
        <w:t>红谷滩</w:t>
      </w:r>
      <w:proofErr w:type="gramEnd"/>
      <w:r>
        <w:rPr>
          <w:rFonts w:asciiTheme="minorEastAsia" w:hAnsiTheme="minorEastAsia" w:cstheme="minorEastAsia" w:hint="eastAsia"/>
          <w:sz w:val="24"/>
        </w:rPr>
        <w:t>新区南龙</w:t>
      </w:r>
      <w:proofErr w:type="gramStart"/>
      <w:r>
        <w:rPr>
          <w:rFonts w:asciiTheme="minorEastAsia" w:hAnsiTheme="minorEastAsia" w:cstheme="minorEastAsia" w:hint="eastAsia"/>
          <w:sz w:val="24"/>
        </w:rPr>
        <w:t>蟠</w:t>
      </w:r>
      <w:proofErr w:type="gramEnd"/>
      <w:r>
        <w:rPr>
          <w:rFonts w:asciiTheme="minorEastAsia" w:hAnsiTheme="minorEastAsia" w:cstheme="minorEastAsia" w:hint="eastAsia"/>
          <w:sz w:val="24"/>
        </w:rPr>
        <w:t>街</w:t>
      </w:r>
      <w:r>
        <w:rPr>
          <w:rFonts w:asciiTheme="minorEastAsia" w:hAnsiTheme="minorEastAsia" w:cstheme="minorEastAsia" w:hint="eastAsia"/>
          <w:sz w:val="24"/>
        </w:rPr>
        <w:t>577</w:t>
      </w:r>
      <w:r>
        <w:rPr>
          <w:rFonts w:asciiTheme="minorEastAsia" w:hAnsiTheme="minorEastAsia" w:cstheme="minorEastAsia" w:hint="eastAsia"/>
          <w:sz w:val="24"/>
        </w:rPr>
        <w:t>号</w:t>
      </w:r>
    </w:p>
    <w:p w:rsidR="006D7839" w:rsidRDefault="00EF4CEB">
      <w:pPr>
        <w:numPr>
          <w:ilvl w:val="0"/>
          <w:numId w:val="1"/>
        </w:numPr>
        <w:spacing w:line="48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万达诺富</w:t>
      </w:r>
      <w:proofErr w:type="gramStart"/>
      <w:r>
        <w:rPr>
          <w:rFonts w:asciiTheme="minorEastAsia" w:hAnsiTheme="minorEastAsia" w:cstheme="minorEastAsia" w:hint="eastAsia"/>
          <w:sz w:val="24"/>
        </w:rPr>
        <w:t>特</w:t>
      </w:r>
      <w:proofErr w:type="gramEnd"/>
      <w:r>
        <w:rPr>
          <w:rFonts w:asciiTheme="minorEastAsia" w:hAnsiTheme="minorEastAsia" w:cstheme="minorEastAsia" w:hint="eastAsia"/>
          <w:sz w:val="24"/>
        </w:rPr>
        <w:t>酒店：</w:t>
      </w:r>
      <w:proofErr w:type="gramStart"/>
      <w:r>
        <w:rPr>
          <w:rFonts w:asciiTheme="minorEastAsia" w:hAnsiTheme="minorEastAsia" w:cstheme="minorEastAsia" w:hint="eastAsia"/>
          <w:sz w:val="24"/>
        </w:rPr>
        <w:t>红谷滩</w:t>
      </w:r>
      <w:proofErr w:type="gramEnd"/>
      <w:r>
        <w:rPr>
          <w:rFonts w:asciiTheme="minorEastAsia" w:hAnsiTheme="minorEastAsia" w:cstheme="minorEastAsia" w:hint="eastAsia"/>
          <w:sz w:val="24"/>
        </w:rPr>
        <w:t>新区南龙</w:t>
      </w:r>
      <w:proofErr w:type="gramStart"/>
      <w:r>
        <w:rPr>
          <w:rFonts w:asciiTheme="minorEastAsia" w:hAnsiTheme="minorEastAsia" w:cstheme="minorEastAsia" w:hint="eastAsia"/>
          <w:sz w:val="24"/>
        </w:rPr>
        <w:t>蟠</w:t>
      </w:r>
      <w:proofErr w:type="gramEnd"/>
      <w:r>
        <w:rPr>
          <w:rFonts w:asciiTheme="minorEastAsia" w:hAnsiTheme="minorEastAsia" w:cstheme="minorEastAsia" w:hint="eastAsia"/>
          <w:sz w:val="24"/>
        </w:rPr>
        <w:t>街</w:t>
      </w:r>
      <w:r w:rsidR="006B7199">
        <w:rPr>
          <w:rFonts w:asciiTheme="minorEastAsia" w:hAnsiTheme="minorEastAsia" w:cstheme="minorEastAsia" w:hint="eastAsia"/>
          <w:sz w:val="24"/>
        </w:rPr>
        <w:t>9</w:t>
      </w:r>
      <w:r>
        <w:rPr>
          <w:rFonts w:asciiTheme="minorEastAsia" w:hAnsiTheme="minorEastAsia" w:cstheme="minorEastAsia" w:hint="eastAsia"/>
          <w:sz w:val="24"/>
        </w:rPr>
        <w:t>77</w:t>
      </w:r>
      <w:r>
        <w:rPr>
          <w:rFonts w:asciiTheme="minorEastAsia" w:hAnsiTheme="minorEastAsia" w:cstheme="minorEastAsia" w:hint="eastAsia"/>
          <w:sz w:val="24"/>
        </w:rPr>
        <w:t>号</w:t>
      </w:r>
    </w:p>
    <w:p w:rsidR="006D7839" w:rsidRDefault="006B7199">
      <w:pPr>
        <w:numPr>
          <w:ilvl w:val="0"/>
          <w:numId w:val="1"/>
        </w:numPr>
        <w:spacing w:line="48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万达美居</w:t>
      </w:r>
      <w:r w:rsidR="00EF4CEB">
        <w:rPr>
          <w:rFonts w:asciiTheme="minorEastAsia" w:hAnsiTheme="minorEastAsia" w:cstheme="minorEastAsia" w:hint="eastAsia"/>
          <w:sz w:val="24"/>
        </w:rPr>
        <w:t>酒店：</w:t>
      </w:r>
      <w:proofErr w:type="gramStart"/>
      <w:r w:rsidR="00EF4CEB">
        <w:rPr>
          <w:rFonts w:asciiTheme="minorEastAsia" w:hAnsiTheme="minorEastAsia" w:cstheme="minorEastAsia" w:hint="eastAsia"/>
          <w:sz w:val="24"/>
        </w:rPr>
        <w:t>红谷滩</w:t>
      </w:r>
      <w:proofErr w:type="gramEnd"/>
      <w:r w:rsidR="00EF4CEB">
        <w:rPr>
          <w:rFonts w:asciiTheme="minorEastAsia" w:hAnsiTheme="minorEastAsia" w:cstheme="minorEastAsia" w:hint="eastAsia"/>
          <w:sz w:val="24"/>
        </w:rPr>
        <w:t>新区南龙</w:t>
      </w:r>
      <w:proofErr w:type="gramStart"/>
      <w:r w:rsidR="00EF4CEB">
        <w:rPr>
          <w:rFonts w:asciiTheme="minorEastAsia" w:hAnsiTheme="minorEastAsia" w:cstheme="minorEastAsia" w:hint="eastAsia"/>
          <w:sz w:val="24"/>
        </w:rPr>
        <w:t>蟠</w:t>
      </w:r>
      <w:proofErr w:type="gramEnd"/>
      <w:r w:rsidR="00EF4CEB">
        <w:rPr>
          <w:rFonts w:asciiTheme="minorEastAsia" w:hAnsiTheme="minorEastAsia" w:cstheme="minorEastAsia" w:hint="eastAsia"/>
          <w:sz w:val="24"/>
        </w:rPr>
        <w:t>街</w:t>
      </w:r>
      <w:r>
        <w:rPr>
          <w:rFonts w:asciiTheme="minorEastAsia" w:hAnsiTheme="minorEastAsia" w:cstheme="minorEastAsia" w:hint="eastAsia"/>
          <w:sz w:val="24"/>
        </w:rPr>
        <w:t>98</w:t>
      </w:r>
      <w:r w:rsidR="00EF4CEB">
        <w:rPr>
          <w:rFonts w:asciiTheme="minorEastAsia" w:hAnsiTheme="minorEastAsia" w:cstheme="minorEastAsia" w:hint="eastAsia"/>
          <w:sz w:val="24"/>
        </w:rPr>
        <w:t>7</w:t>
      </w:r>
      <w:r w:rsidR="00EF4CEB">
        <w:rPr>
          <w:rFonts w:asciiTheme="minorEastAsia" w:hAnsiTheme="minorEastAsia" w:cstheme="minorEastAsia" w:hint="eastAsia"/>
          <w:sz w:val="24"/>
        </w:rPr>
        <w:t>号</w:t>
      </w:r>
    </w:p>
    <w:p w:rsidR="006D7839" w:rsidRDefault="00EF4CEB">
      <w:pPr>
        <w:spacing w:line="48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交通路线：</w:t>
      </w:r>
    </w:p>
    <w:p w:rsidR="006D7839" w:rsidRDefault="00EF4CEB">
      <w:pPr>
        <w:spacing w:line="48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机场—</w:t>
      </w:r>
      <w:r>
        <w:rPr>
          <w:rFonts w:asciiTheme="minorEastAsia" w:hAnsiTheme="minorEastAsia" w:cstheme="minorEastAsia" w:hint="eastAsia"/>
          <w:sz w:val="24"/>
        </w:rPr>
        <w:t>酒店</w:t>
      </w:r>
      <w:r>
        <w:rPr>
          <w:rFonts w:asciiTheme="minorEastAsia" w:hAnsiTheme="minorEastAsia" w:cstheme="minorEastAsia" w:hint="eastAsia"/>
          <w:sz w:val="24"/>
        </w:rPr>
        <w:t>交通“机场大巴</w:t>
      </w: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号线</w:t>
      </w:r>
      <w:r>
        <w:rPr>
          <w:rFonts w:asciiTheme="minorEastAsia" w:hAnsiTheme="minorEastAsia" w:cstheme="minorEastAsia" w:hint="eastAsia"/>
          <w:sz w:val="24"/>
        </w:rPr>
        <w:t>—南大北门站转—</w:t>
      </w:r>
      <w:r>
        <w:rPr>
          <w:rFonts w:asciiTheme="minorEastAsia" w:hAnsiTheme="minorEastAsia" w:cstheme="minorEastAsia" w:hint="eastAsia"/>
          <w:sz w:val="24"/>
        </w:rPr>
        <w:t>501</w:t>
      </w:r>
      <w:r>
        <w:rPr>
          <w:rFonts w:asciiTheme="minorEastAsia" w:hAnsiTheme="minorEastAsia" w:cstheme="minorEastAsia" w:hint="eastAsia"/>
          <w:sz w:val="24"/>
        </w:rPr>
        <w:t>路公交—主题乐园站下</w:t>
      </w:r>
      <w:r>
        <w:rPr>
          <w:rFonts w:asciiTheme="minorEastAsia" w:hAnsiTheme="minorEastAsia" w:cstheme="minorEastAsia" w:hint="eastAsia"/>
          <w:sz w:val="24"/>
        </w:rPr>
        <w:t>”</w:t>
      </w:r>
    </w:p>
    <w:p w:rsidR="006D7839" w:rsidRDefault="00EF4CEB">
      <w:pPr>
        <w:spacing w:line="48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南昌西</w:t>
      </w:r>
      <w:r>
        <w:rPr>
          <w:rFonts w:asciiTheme="minorEastAsia" w:hAnsiTheme="minorEastAsia" w:cstheme="minorEastAsia" w:hint="eastAsia"/>
          <w:sz w:val="24"/>
        </w:rPr>
        <w:t>—酒店交通“</w:t>
      </w:r>
      <w:r>
        <w:rPr>
          <w:rFonts w:asciiTheme="minorEastAsia" w:hAnsiTheme="minorEastAsia" w:cstheme="minorEastAsia" w:hint="eastAsia"/>
          <w:sz w:val="24"/>
        </w:rPr>
        <w:t>501</w:t>
      </w:r>
      <w:r>
        <w:rPr>
          <w:rFonts w:asciiTheme="minorEastAsia" w:hAnsiTheme="minorEastAsia" w:cstheme="minorEastAsia" w:hint="eastAsia"/>
          <w:sz w:val="24"/>
        </w:rPr>
        <w:t>站公交石钟山路口站上—主题乐园站下</w:t>
      </w:r>
      <w:r>
        <w:rPr>
          <w:rFonts w:asciiTheme="minorEastAsia" w:hAnsiTheme="minorEastAsia" w:cstheme="minorEastAsia" w:hint="eastAsia"/>
          <w:sz w:val="24"/>
        </w:rPr>
        <w:t>”</w:t>
      </w:r>
    </w:p>
    <w:p w:rsidR="006D7839" w:rsidRDefault="00EF4CEB">
      <w:pPr>
        <w:spacing w:line="48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南昌站</w:t>
      </w:r>
      <w:r>
        <w:rPr>
          <w:rFonts w:asciiTheme="minorEastAsia" w:hAnsiTheme="minorEastAsia" w:cstheme="minorEastAsia" w:hint="eastAsia"/>
          <w:sz w:val="24"/>
        </w:rPr>
        <w:t>—酒店交通“</w:t>
      </w:r>
      <w:r>
        <w:rPr>
          <w:rFonts w:asciiTheme="minorEastAsia" w:hAnsiTheme="minorEastAsia" w:cstheme="minorEastAsia" w:hint="eastAsia"/>
          <w:sz w:val="24"/>
        </w:rPr>
        <w:t>步行至老福山站乘坐万达文化旅游城直通车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线直达</w:t>
      </w:r>
      <w:r>
        <w:rPr>
          <w:rFonts w:asciiTheme="minorEastAsia" w:hAnsiTheme="minorEastAsia" w:cstheme="minorEastAsia" w:hint="eastAsia"/>
          <w:sz w:val="24"/>
        </w:rPr>
        <w:t>”</w:t>
      </w:r>
    </w:p>
    <w:p w:rsidR="006D7839" w:rsidRDefault="00EF4CEB">
      <w:pPr>
        <w:spacing w:line="480" w:lineRule="auto"/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114300" distR="114300">
            <wp:extent cx="4497705" cy="4732020"/>
            <wp:effectExtent l="0" t="0" r="17145" b="11430"/>
            <wp:docPr id="1" name="图片 1" descr="酒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酒店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7705" cy="473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7839" w:rsidSect="006D783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CEB" w:rsidRDefault="00EF4CEB" w:rsidP="006B7199">
      <w:r>
        <w:separator/>
      </w:r>
    </w:p>
  </w:endnote>
  <w:endnote w:type="continuationSeparator" w:id="0">
    <w:p w:rsidR="00EF4CEB" w:rsidRDefault="00EF4CEB" w:rsidP="006B7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CEB" w:rsidRDefault="00EF4CEB" w:rsidP="006B7199">
      <w:r>
        <w:separator/>
      </w:r>
    </w:p>
  </w:footnote>
  <w:footnote w:type="continuationSeparator" w:id="0">
    <w:p w:rsidR="00EF4CEB" w:rsidRDefault="00EF4CEB" w:rsidP="006B71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7E88C"/>
    <w:multiLevelType w:val="singleLevel"/>
    <w:tmpl w:val="57E7E88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839"/>
    <w:rsid w:val="000F149B"/>
    <w:rsid w:val="006B7199"/>
    <w:rsid w:val="006D7839"/>
    <w:rsid w:val="00EF4CEB"/>
    <w:rsid w:val="085115D4"/>
    <w:rsid w:val="16AC05EF"/>
    <w:rsid w:val="1F1C6994"/>
    <w:rsid w:val="2A837614"/>
    <w:rsid w:val="411538CA"/>
    <w:rsid w:val="4E720A95"/>
    <w:rsid w:val="53891D50"/>
    <w:rsid w:val="5AC60C8E"/>
    <w:rsid w:val="6A18027D"/>
    <w:rsid w:val="7FE9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8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839"/>
    <w:rPr>
      <w:color w:val="0000FF"/>
      <w:u w:val="single"/>
    </w:rPr>
  </w:style>
  <w:style w:type="paragraph" w:styleId="a4">
    <w:name w:val="header"/>
    <w:basedOn w:val="a"/>
    <w:link w:val="Char"/>
    <w:rsid w:val="006B7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B7199"/>
    <w:rPr>
      <w:kern w:val="2"/>
      <w:sz w:val="18"/>
      <w:szCs w:val="18"/>
    </w:rPr>
  </w:style>
  <w:style w:type="paragraph" w:styleId="a5">
    <w:name w:val="footer"/>
    <w:basedOn w:val="a"/>
    <w:link w:val="Char0"/>
    <w:rsid w:val="006B71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B71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</cp:revision>
  <dcterms:created xsi:type="dcterms:W3CDTF">2014-10-29T12:08:00Z</dcterms:created>
  <dcterms:modified xsi:type="dcterms:W3CDTF">2016-09-26T04:45:00Z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